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5E0DA9">
        <w:rPr>
          <w:rFonts w:cs="Arial"/>
          <w:sz w:val="24"/>
          <w:szCs w:val="24"/>
        </w:rPr>
        <w:t>INOVARE COMERCIO DE SUPRIMENTOS DE INFORMATICA</w:t>
      </w:r>
      <w:r w:rsidRPr="004002F9">
        <w:rPr>
          <w:rFonts w:cs="Arial"/>
          <w:sz w:val="24"/>
          <w:szCs w:val="24"/>
        </w:rPr>
        <w:t>, inscrita no CNPJ/MF nº.</w:t>
      </w:r>
      <w:r w:rsidR="005E0DA9">
        <w:rPr>
          <w:rFonts w:cs="Arial"/>
          <w:sz w:val="24"/>
          <w:szCs w:val="24"/>
        </w:rPr>
        <w:t>20.992.564/0001-65</w:t>
      </w:r>
      <w:r w:rsidRPr="004002F9">
        <w:rPr>
          <w:rFonts w:cs="Arial"/>
          <w:sz w:val="24"/>
          <w:szCs w:val="24"/>
        </w:rPr>
        <w:t>, es</w:t>
      </w:r>
      <w:r w:rsidR="005E0DA9">
        <w:rPr>
          <w:rFonts w:cs="Arial"/>
          <w:sz w:val="24"/>
          <w:szCs w:val="24"/>
        </w:rPr>
        <w:t>tabelecida na avenida Arthur Oscar</w:t>
      </w:r>
      <w:r w:rsidR="008A1DE1">
        <w:rPr>
          <w:rFonts w:cs="Arial"/>
          <w:sz w:val="24"/>
          <w:szCs w:val="24"/>
        </w:rPr>
        <w:t>, nº 2560, apt 302</w:t>
      </w:r>
      <w:r w:rsidRPr="004002F9">
        <w:rPr>
          <w:rFonts w:cs="Arial"/>
          <w:sz w:val="24"/>
          <w:szCs w:val="24"/>
        </w:rPr>
        <w:t>,</w:t>
      </w:r>
      <w:r w:rsidR="008A1DE1">
        <w:rPr>
          <w:rFonts w:cs="Arial"/>
          <w:sz w:val="24"/>
          <w:szCs w:val="24"/>
        </w:rPr>
        <w:t xml:space="preserve"> Gramadinho, Serafina Correa-RS</w:t>
      </w:r>
      <w:r w:rsidR="00AA5FC9">
        <w:rPr>
          <w:rFonts w:cs="Arial"/>
          <w:sz w:val="24"/>
          <w:szCs w:val="24"/>
        </w:rPr>
        <w:t>,</w:t>
      </w:r>
      <w:r w:rsidRPr="004002F9">
        <w:rPr>
          <w:rFonts w:cs="Arial"/>
          <w:sz w:val="24"/>
          <w:szCs w:val="24"/>
        </w:rPr>
        <w:t xml:space="preserve"> nest</w:t>
      </w:r>
      <w:r w:rsidR="008A1DE1">
        <w:rPr>
          <w:rFonts w:cs="Arial"/>
          <w:sz w:val="24"/>
          <w:szCs w:val="24"/>
        </w:rPr>
        <w:t>e ato representada por sua sócia proprietária, Senhora FLAIANA DO NASCIMENTO, Brasileira, empresária</w:t>
      </w:r>
      <w:r w:rsidRPr="004002F9">
        <w:rPr>
          <w:rFonts w:cs="Arial"/>
          <w:sz w:val="24"/>
          <w:szCs w:val="24"/>
        </w:rPr>
        <w:t xml:space="preserve">, residente </w:t>
      </w:r>
      <w:r w:rsidR="00AA5FC9">
        <w:rPr>
          <w:rFonts w:cs="Arial"/>
          <w:sz w:val="24"/>
          <w:szCs w:val="24"/>
        </w:rPr>
        <w:t>e dom</w:t>
      </w:r>
      <w:r w:rsidR="008A1DE1">
        <w:rPr>
          <w:rFonts w:cs="Arial"/>
          <w:sz w:val="24"/>
          <w:szCs w:val="24"/>
        </w:rPr>
        <w:t>iciliado na cidade de Serafina Correa</w:t>
      </w:r>
      <w:r w:rsidR="00AA5FC9">
        <w:rPr>
          <w:rFonts w:cs="Arial"/>
          <w:sz w:val="24"/>
          <w:szCs w:val="24"/>
        </w:rPr>
        <w:t>- RS</w:t>
      </w:r>
      <w:r w:rsidR="008A1DE1">
        <w:rPr>
          <w:rFonts w:cs="Arial"/>
          <w:sz w:val="24"/>
          <w:szCs w:val="24"/>
        </w:rPr>
        <w:t>, CPF nº 019.626.450-29</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5E0DA9" w:rsidRDefault="004002F9" w:rsidP="005E0DA9">
      <w:pPr>
        <w:pStyle w:val="PargrafodaLista"/>
        <w:numPr>
          <w:ilvl w:val="0"/>
          <w:numId w:val="38"/>
        </w:numPr>
        <w:tabs>
          <w:tab w:val="left" w:pos="1134"/>
        </w:tabs>
        <w:spacing w:line="360" w:lineRule="auto"/>
        <w:jc w:val="both"/>
        <w:rPr>
          <w:rFonts w:cs="Arial"/>
          <w:sz w:val="24"/>
          <w:szCs w:val="24"/>
        </w:rPr>
      </w:pPr>
      <w:r w:rsidRPr="005E0DA9">
        <w:rPr>
          <w:rFonts w:cs="Arial"/>
          <w:sz w:val="24"/>
          <w:szCs w:val="24"/>
        </w:rPr>
        <w:t>A presente A</w:t>
      </w:r>
      <w:r w:rsidR="00182B12" w:rsidRPr="005E0DA9">
        <w:rPr>
          <w:rFonts w:cs="Arial"/>
          <w:sz w:val="24"/>
          <w:szCs w:val="24"/>
        </w:rPr>
        <w:t>ta tem por objeto o</w:t>
      </w:r>
      <w:r w:rsidRPr="005E0DA9">
        <w:rPr>
          <w:rFonts w:cs="Arial"/>
          <w:sz w:val="24"/>
          <w:szCs w:val="24"/>
        </w:rPr>
        <w:t xml:space="preserve"> </w:t>
      </w:r>
      <w:r w:rsidRPr="005E0DA9">
        <w:rPr>
          <w:rFonts w:cs="Arial"/>
          <w:b/>
          <w:sz w:val="24"/>
          <w:szCs w:val="24"/>
        </w:rPr>
        <w:t xml:space="preserve">REGISTRO DE PREÇOS PARA FUTURA E EVENTUAL </w:t>
      </w:r>
      <w:r w:rsidR="003E77BC" w:rsidRPr="005E0DA9">
        <w:rPr>
          <w:rFonts w:cs="Arial"/>
          <w:b/>
          <w:sz w:val="24"/>
          <w:szCs w:val="24"/>
        </w:rPr>
        <w:t>AQUISIÇÃO DE MATERIAL ESCOLAR E EXPEDIENTE</w:t>
      </w:r>
      <w:r w:rsidRPr="005E0DA9">
        <w:rPr>
          <w:rFonts w:cs="Arial"/>
          <w:sz w:val="24"/>
          <w:szCs w:val="24"/>
        </w:rPr>
        <w:t xml:space="preserve"> para atender as secretarias desta municipalidade, conforme descritivos:</w:t>
      </w: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Default="005E0DA9" w:rsidP="005E0DA9">
      <w:pPr>
        <w:tabs>
          <w:tab w:val="left" w:pos="1134"/>
        </w:tabs>
        <w:spacing w:line="360" w:lineRule="auto"/>
        <w:jc w:val="both"/>
        <w:rPr>
          <w:rFonts w:cs="Arial"/>
          <w:sz w:val="24"/>
          <w:szCs w:val="24"/>
        </w:rPr>
      </w:pPr>
    </w:p>
    <w:p w:rsidR="005E0DA9" w:rsidRPr="005E0DA9" w:rsidRDefault="005E0DA9" w:rsidP="005E0DA9">
      <w:pPr>
        <w:tabs>
          <w:tab w:val="left" w:pos="1134"/>
        </w:tabs>
        <w:spacing w:line="360" w:lineRule="auto"/>
        <w:jc w:val="both"/>
        <w:rPr>
          <w:rFonts w:cs="Arial"/>
          <w:sz w:val="24"/>
          <w:szCs w:val="24"/>
        </w:rPr>
      </w:pPr>
    </w:p>
    <w:p w:rsidR="005E0DA9" w:rsidRDefault="005E0DA9" w:rsidP="005E0DA9">
      <w:pPr>
        <w:pStyle w:val="PargrafodaLista"/>
        <w:tabs>
          <w:tab w:val="left" w:pos="1134"/>
        </w:tabs>
        <w:spacing w:line="360" w:lineRule="auto"/>
        <w:jc w:val="both"/>
        <w:rPr>
          <w:rFonts w:cs="Arial"/>
          <w:sz w:val="24"/>
          <w:szCs w:val="24"/>
        </w:rPr>
      </w:pPr>
      <w:r>
        <w:rPr>
          <w:rFonts w:cs="Arial"/>
          <w:noProof/>
          <w:sz w:val="24"/>
          <w:szCs w:val="24"/>
          <w:lang w:eastAsia="pt-BR"/>
        </w:rPr>
        <w:drawing>
          <wp:inline distT="0" distB="0" distL="0" distR="0">
            <wp:extent cx="5760085" cy="243881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60085" cy="2438810"/>
                    </a:xfrm>
                    <a:prstGeom prst="rect">
                      <a:avLst/>
                    </a:prstGeom>
                    <a:noFill/>
                    <a:ln w="9525">
                      <a:noFill/>
                      <a:miter lim="800000"/>
                      <a:headEnd/>
                      <a:tailEnd/>
                    </a:ln>
                  </pic:spPr>
                </pic:pic>
              </a:graphicData>
            </a:graphic>
          </wp:inline>
        </w:drawing>
      </w:r>
    </w:p>
    <w:p w:rsidR="005E0DA9" w:rsidRDefault="005E0DA9" w:rsidP="005E0DA9">
      <w:pPr>
        <w:pStyle w:val="PargrafodaLista"/>
        <w:tabs>
          <w:tab w:val="left" w:pos="1134"/>
        </w:tabs>
        <w:spacing w:line="360" w:lineRule="auto"/>
        <w:jc w:val="both"/>
        <w:rPr>
          <w:rFonts w:cs="Arial"/>
          <w:sz w:val="24"/>
          <w:szCs w:val="24"/>
        </w:rPr>
      </w:pPr>
    </w:p>
    <w:p w:rsidR="005E0DA9" w:rsidRPr="005E0DA9" w:rsidRDefault="005E0DA9" w:rsidP="005E0DA9">
      <w:pPr>
        <w:pStyle w:val="PargrafodaLista"/>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lastRenderedPageBreak/>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 xml:space="preserve">ssificação no </w:t>
      </w:r>
      <w:r w:rsidR="00F07617">
        <w:rPr>
          <w:sz w:val="24"/>
          <w:szCs w:val="24"/>
        </w:rPr>
        <w:lastRenderedPageBreak/>
        <w:t>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lastRenderedPageBreak/>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lastRenderedPageBreak/>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8A1DE1">
        <w:rPr>
          <w:rFonts w:cs="Arial"/>
          <w:sz w:val="24"/>
          <w:szCs w:val="24"/>
        </w:rPr>
        <w:t xml:space="preserve"> 31</w:t>
      </w:r>
      <w:r w:rsidR="000553EC">
        <w:rPr>
          <w:rFonts w:cs="Arial"/>
          <w:sz w:val="24"/>
          <w:szCs w:val="24"/>
        </w:rPr>
        <w:t xml:space="preserve">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A1DE1" w:rsidRDefault="008A1DE1" w:rsidP="00A579F4">
      <w:pPr>
        <w:tabs>
          <w:tab w:val="left" w:pos="1134"/>
        </w:tabs>
        <w:spacing w:line="360" w:lineRule="auto"/>
        <w:jc w:val="both"/>
        <w:rPr>
          <w:rFonts w:cs="Arial"/>
          <w:sz w:val="24"/>
          <w:szCs w:val="24"/>
        </w:rPr>
      </w:pPr>
    </w:p>
    <w:p w:rsidR="00AB566C" w:rsidRDefault="00AB566C"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8A1DE1" w:rsidRDefault="008A1DE1" w:rsidP="00A579F4">
      <w:pPr>
        <w:tabs>
          <w:tab w:val="left" w:pos="1134"/>
        </w:tabs>
        <w:spacing w:line="360" w:lineRule="auto"/>
        <w:jc w:val="both"/>
        <w:rPr>
          <w:rFonts w:cs="Arial"/>
          <w:b/>
          <w:bCs/>
          <w:sz w:val="24"/>
          <w:szCs w:val="24"/>
        </w:rPr>
      </w:pPr>
      <w:r>
        <w:rPr>
          <w:rFonts w:cs="Arial"/>
          <w:b/>
          <w:bCs/>
          <w:sz w:val="24"/>
          <w:szCs w:val="24"/>
        </w:rPr>
        <w:t>INOVARE COMERCIO DE SUPRIMENTOS DE INFORMATICA LTDA</w:t>
      </w:r>
    </w:p>
    <w:p w:rsidR="008A1DE1" w:rsidRDefault="008A1DE1" w:rsidP="00A579F4">
      <w:pPr>
        <w:tabs>
          <w:tab w:val="left" w:pos="1134"/>
        </w:tabs>
        <w:spacing w:line="360" w:lineRule="auto"/>
        <w:jc w:val="both"/>
        <w:rPr>
          <w:rFonts w:cs="Arial"/>
          <w:b/>
          <w:bCs/>
          <w:sz w:val="24"/>
          <w:szCs w:val="24"/>
        </w:rPr>
      </w:pPr>
      <w:r>
        <w:rPr>
          <w:rFonts w:cs="Arial"/>
          <w:b/>
          <w:bCs/>
          <w:sz w:val="24"/>
          <w:szCs w:val="24"/>
        </w:rPr>
        <w:t>FLAIANA DO NASCIMENTO</w:t>
      </w:r>
    </w:p>
    <w:p w:rsidR="008A1DE1" w:rsidRDefault="008A1DE1" w:rsidP="00A579F4">
      <w:pPr>
        <w:tabs>
          <w:tab w:val="left" w:pos="1134"/>
        </w:tabs>
        <w:spacing w:line="360" w:lineRule="auto"/>
        <w:jc w:val="both"/>
        <w:rPr>
          <w:rFonts w:cs="Arial"/>
          <w:b/>
          <w:bCs/>
          <w:sz w:val="24"/>
          <w:szCs w:val="24"/>
        </w:rPr>
      </w:pPr>
    </w:p>
    <w:p w:rsidR="00AB566C" w:rsidRDefault="00AB566C" w:rsidP="00A579F4">
      <w:pPr>
        <w:tabs>
          <w:tab w:val="left" w:pos="1134"/>
        </w:tabs>
        <w:spacing w:line="360" w:lineRule="auto"/>
        <w:jc w:val="both"/>
        <w:rPr>
          <w:rFonts w:cs="Arial"/>
          <w:b/>
          <w:bCs/>
          <w:sz w:val="24"/>
          <w:szCs w:val="24"/>
        </w:rPr>
      </w:pPr>
    </w:p>
    <w:p w:rsidR="00FA682C" w:rsidRPr="00FA682C" w:rsidRDefault="00B65CC0" w:rsidP="00FA682C">
      <w:pPr>
        <w:tabs>
          <w:tab w:val="left" w:pos="1134"/>
        </w:tabs>
        <w:spacing w:line="360" w:lineRule="auto"/>
        <w:jc w:val="both"/>
        <w:rPr>
          <w:rFonts w:cs="Arial"/>
          <w:sz w:val="24"/>
          <w:szCs w:val="24"/>
        </w:rPr>
      </w:pPr>
      <w:r w:rsidRPr="00B65CC0">
        <w:rPr>
          <w:rFonts w:cs="Arial"/>
          <w:b/>
          <w:bCs/>
          <w:sz w:val="24"/>
          <w:szCs w:val="24"/>
        </w:rPr>
        <w:t>TESTEMUNHAS:</w:t>
      </w: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9"/>
      <w:footerReference w:type="default" r:id="rId10"/>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AC" w:rsidRDefault="00E210AC">
      <w:r>
        <w:separator/>
      </w:r>
    </w:p>
  </w:endnote>
  <w:endnote w:type="continuationSeparator" w:id="1">
    <w:p w:rsidR="00E210AC" w:rsidRDefault="00E210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AC" w:rsidRDefault="00E210AC">
      <w:r>
        <w:separator/>
      </w:r>
    </w:p>
  </w:footnote>
  <w:footnote w:type="continuationSeparator" w:id="1">
    <w:p w:rsidR="00E210AC" w:rsidRDefault="00E2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93212" w:rsidP="005562A3">
    <w:pPr>
      <w:pStyle w:val="Cabealho"/>
      <w:tabs>
        <w:tab w:val="clear" w:pos="4419"/>
        <w:tab w:val="clear" w:pos="8838"/>
        <w:tab w:val="left" w:pos="1845"/>
      </w:tabs>
      <w:rPr>
        <w:rFonts w:ascii="Times New Roman" w:hAnsi="Times New Roman"/>
        <w:kern w:val="2"/>
        <w:sz w:val="28"/>
        <w:szCs w:val="28"/>
      </w:rPr>
    </w:pPr>
    <w:r w:rsidRPr="0009321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91652"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83043BA"/>
    <w:multiLevelType w:val="hybridMultilevel"/>
    <w:tmpl w:val="108C44E8"/>
    <w:lvl w:ilvl="0" w:tplc="60CAC1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4">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5">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7">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30">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1">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3">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5">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6">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9"/>
  </w:num>
  <w:num w:numId="4">
    <w:abstractNumId w:val="31"/>
  </w:num>
  <w:num w:numId="5">
    <w:abstractNumId w:val="25"/>
  </w:num>
  <w:num w:numId="6">
    <w:abstractNumId w:val="2"/>
  </w:num>
  <w:num w:numId="7">
    <w:abstractNumId w:val="22"/>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5"/>
  </w:num>
  <w:num w:numId="15">
    <w:abstractNumId w:val="17"/>
  </w:num>
  <w:num w:numId="16">
    <w:abstractNumId w:val="32"/>
  </w:num>
  <w:num w:numId="17">
    <w:abstractNumId w:val="11"/>
  </w:num>
  <w:num w:numId="18">
    <w:abstractNumId w:val="24"/>
  </w:num>
  <w:num w:numId="19">
    <w:abstractNumId w:val="23"/>
  </w:num>
  <w:num w:numId="20">
    <w:abstractNumId w:val="6"/>
  </w:num>
  <w:num w:numId="21">
    <w:abstractNumId w:val="29"/>
  </w:num>
  <w:num w:numId="22">
    <w:abstractNumId w:val="4"/>
  </w:num>
  <w:num w:numId="23">
    <w:abstractNumId w:val="26"/>
  </w:num>
  <w:num w:numId="24">
    <w:abstractNumId w:val="12"/>
  </w:num>
  <w:num w:numId="25">
    <w:abstractNumId w:val="30"/>
  </w:num>
  <w:num w:numId="26">
    <w:abstractNumId w:val="5"/>
  </w:num>
  <w:num w:numId="27">
    <w:abstractNumId w:val="20"/>
  </w:num>
  <w:num w:numId="28">
    <w:abstractNumId w:val="28"/>
  </w:num>
  <w:num w:numId="29">
    <w:abstractNumId w:val="1"/>
  </w:num>
  <w:num w:numId="30">
    <w:abstractNumId w:val="34"/>
  </w:num>
  <w:num w:numId="31">
    <w:abstractNumId w:val="18"/>
  </w:num>
  <w:num w:numId="32">
    <w:abstractNumId w:val="19"/>
  </w:num>
  <w:num w:numId="33">
    <w:abstractNumId w:val="8"/>
  </w:num>
  <w:num w:numId="34">
    <w:abstractNumId w:val="15"/>
  </w:num>
  <w:num w:numId="35">
    <w:abstractNumId w:val="36"/>
  </w:num>
  <w:num w:numId="36">
    <w:abstractNumId w:val="33"/>
  </w:num>
  <w:num w:numId="37">
    <w:abstractNumId w:val="1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3212"/>
    <w:rsid w:val="00094E4A"/>
    <w:rsid w:val="00096250"/>
    <w:rsid w:val="000A1C9B"/>
    <w:rsid w:val="000B298D"/>
    <w:rsid w:val="000B4A64"/>
    <w:rsid w:val="000B5BB4"/>
    <w:rsid w:val="000B5EB3"/>
    <w:rsid w:val="000C5EB1"/>
    <w:rsid w:val="000C6734"/>
    <w:rsid w:val="000E0F14"/>
    <w:rsid w:val="000E1A72"/>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0DA9"/>
    <w:rsid w:val="005E2000"/>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1DE1"/>
    <w:rsid w:val="008A7B5A"/>
    <w:rsid w:val="008B2DB0"/>
    <w:rsid w:val="008C413D"/>
    <w:rsid w:val="008C76CF"/>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E78"/>
    <w:rsid w:val="00BC2716"/>
    <w:rsid w:val="00BC414E"/>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10AC"/>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595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496B-8CC9-48AE-80B6-C6FB6C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2595</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16576</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2024-06-05T14:21:00Z</dcterms:created>
  <dcterms:modified xsi:type="dcterms:W3CDTF">2024-06-05T14:21:00Z</dcterms:modified>
</cp:coreProperties>
</file>