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E6" w:rsidRPr="00DC672D" w:rsidRDefault="007A0D82" w:rsidP="00DC672D">
      <w:pPr>
        <w:widowControl w:val="0"/>
        <w:tabs>
          <w:tab w:val="left" w:pos="3780"/>
        </w:tabs>
        <w:suppressAutoHyphens/>
        <w:ind w:right="-108" w:firstLine="851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4734E7" w:rsidRPr="00DC672D">
        <w:rPr>
          <w:rFonts w:ascii="Arial" w:hAnsi="Arial" w:cs="Arial"/>
          <w:b/>
          <w:sz w:val="22"/>
          <w:szCs w:val="22"/>
        </w:rPr>
        <w:t>CONTRATO Nº.</w:t>
      </w:r>
      <w:r w:rsidR="00706F69">
        <w:rPr>
          <w:rFonts w:ascii="Arial" w:hAnsi="Arial" w:cs="Arial"/>
          <w:b/>
          <w:sz w:val="22"/>
          <w:szCs w:val="22"/>
        </w:rPr>
        <w:t xml:space="preserve"> </w:t>
      </w:r>
      <w:r w:rsidR="00B17B55">
        <w:rPr>
          <w:rFonts w:ascii="Arial" w:hAnsi="Arial" w:cs="Arial"/>
          <w:b/>
          <w:sz w:val="22"/>
          <w:szCs w:val="22"/>
        </w:rPr>
        <w:t>076</w:t>
      </w:r>
      <w:r w:rsidR="00867734">
        <w:rPr>
          <w:rFonts w:ascii="Arial" w:hAnsi="Arial" w:cs="Arial"/>
          <w:b/>
          <w:sz w:val="22"/>
          <w:szCs w:val="22"/>
        </w:rPr>
        <w:t>/202</w:t>
      </w:r>
      <w:r w:rsidR="00B03FDA">
        <w:rPr>
          <w:rFonts w:ascii="Arial" w:hAnsi="Arial" w:cs="Arial"/>
          <w:b/>
          <w:sz w:val="22"/>
          <w:szCs w:val="22"/>
        </w:rPr>
        <w:t>4</w:t>
      </w:r>
    </w:p>
    <w:p w:rsidR="005131E6" w:rsidRPr="00DC672D" w:rsidRDefault="005131E6" w:rsidP="00DC672D">
      <w:pPr>
        <w:pStyle w:val="Ttulo"/>
        <w:ind w:firstLine="851"/>
        <w:rPr>
          <w:rFonts w:ascii="Arial" w:hAnsi="Arial" w:cs="Arial"/>
          <w:color w:val="000000"/>
          <w:sz w:val="22"/>
          <w:szCs w:val="22"/>
          <w:u w:val="none"/>
        </w:rPr>
      </w:pPr>
    </w:p>
    <w:p w:rsidR="007A0D82" w:rsidRPr="00DC672D" w:rsidRDefault="007A0D82" w:rsidP="00DC672D">
      <w:pPr>
        <w:pStyle w:val="Ttulo"/>
        <w:ind w:firstLine="851"/>
        <w:rPr>
          <w:rFonts w:ascii="Arial" w:hAnsi="Arial" w:cs="Arial"/>
          <w:color w:val="000000"/>
          <w:sz w:val="22"/>
          <w:szCs w:val="22"/>
          <w:u w:val="none"/>
        </w:rPr>
      </w:pPr>
    </w:p>
    <w:p w:rsidR="005A370F" w:rsidRPr="00DC672D" w:rsidRDefault="005A370F" w:rsidP="00DC672D">
      <w:pPr>
        <w:pStyle w:val="Ttulo"/>
        <w:ind w:firstLine="851"/>
        <w:rPr>
          <w:rFonts w:ascii="Arial" w:hAnsi="Arial" w:cs="Arial"/>
          <w:sz w:val="22"/>
          <w:szCs w:val="22"/>
          <w:u w:val="none"/>
        </w:rPr>
      </w:pPr>
      <w:r w:rsidRPr="00DC672D">
        <w:rPr>
          <w:rFonts w:ascii="Arial" w:hAnsi="Arial" w:cs="Arial"/>
          <w:sz w:val="22"/>
          <w:szCs w:val="22"/>
          <w:u w:val="none"/>
        </w:rPr>
        <w:t>CONTRATO DE LOCAÇÃO DE IMÓVEL DESTINADO A ALUGUEL SOCIAL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A0D82" w:rsidRPr="00DC672D" w:rsidRDefault="007A0D82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A370F" w:rsidRPr="00DC672D" w:rsidRDefault="005A370F" w:rsidP="00DB5A3E">
      <w:pPr>
        <w:pStyle w:val="Default"/>
        <w:ind w:firstLine="851"/>
        <w:jc w:val="both"/>
        <w:rPr>
          <w:sz w:val="22"/>
          <w:szCs w:val="22"/>
        </w:rPr>
      </w:pPr>
      <w:r w:rsidRPr="00DC672D">
        <w:rPr>
          <w:sz w:val="22"/>
          <w:szCs w:val="22"/>
        </w:rPr>
        <w:t xml:space="preserve">Pelo presente </w:t>
      </w:r>
      <w:r w:rsidR="00921495" w:rsidRPr="00DC672D">
        <w:rPr>
          <w:sz w:val="22"/>
          <w:szCs w:val="22"/>
        </w:rPr>
        <w:t xml:space="preserve">instrumento </w:t>
      </w:r>
      <w:r w:rsidRPr="00DC672D">
        <w:rPr>
          <w:sz w:val="22"/>
          <w:szCs w:val="22"/>
        </w:rPr>
        <w:t xml:space="preserve">o </w:t>
      </w:r>
      <w:r w:rsidRPr="00DC672D">
        <w:rPr>
          <w:b/>
          <w:sz w:val="22"/>
          <w:szCs w:val="22"/>
        </w:rPr>
        <w:t>MUNICÍPIO DE FONTOURA XAVIER,</w:t>
      </w:r>
      <w:r w:rsidRPr="00DC672D">
        <w:rPr>
          <w:sz w:val="22"/>
          <w:szCs w:val="22"/>
        </w:rPr>
        <w:t xml:space="preserve"> pessoa jurídica de direito público interno, inscrito no CNPJ sob n°. 87.612.768/0001-02, com sede administrativa na </w:t>
      </w:r>
      <w:proofErr w:type="gramStart"/>
      <w:r w:rsidRPr="00DC672D">
        <w:rPr>
          <w:sz w:val="22"/>
          <w:szCs w:val="22"/>
        </w:rPr>
        <w:t>Av.</w:t>
      </w:r>
      <w:proofErr w:type="gramEnd"/>
      <w:r w:rsidRPr="00DC672D">
        <w:rPr>
          <w:sz w:val="22"/>
          <w:szCs w:val="22"/>
        </w:rPr>
        <w:t xml:space="preserve"> 25 de Abril, nº. 920, representado pelo Prefeito Municipal</w:t>
      </w:r>
      <w:r w:rsidR="00867734">
        <w:rPr>
          <w:sz w:val="22"/>
          <w:szCs w:val="22"/>
        </w:rPr>
        <w:t xml:space="preserve"> Sr. </w:t>
      </w:r>
      <w:r w:rsidR="00867734">
        <w:rPr>
          <w:b/>
          <w:sz w:val="22"/>
          <w:szCs w:val="22"/>
        </w:rPr>
        <w:t>LUIZ ARMANDO TAFFAREL,</w:t>
      </w:r>
      <w:r w:rsidR="00921495" w:rsidRPr="00DC672D">
        <w:rPr>
          <w:sz w:val="22"/>
          <w:szCs w:val="22"/>
        </w:rPr>
        <w:t xml:space="preserve"> brasileiro, casado, inscrito no CPF sob nº. </w:t>
      </w:r>
      <w:r w:rsidR="00867734">
        <w:rPr>
          <w:sz w:val="22"/>
          <w:szCs w:val="22"/>
        </w:rPr>
        <w:t>209.484.410-20,</w:t>
      </w:r>
      <w:r w:rsidR="00921495" w:rsidRPr="00DC672D">
        <w:rPr>
          <w:sz w:val="22"/>
          <w:szCs w:val="22"/>
        </w:rPr>
        <w:t xml:space="preserve"> residente e domiciliado na Rua</w:t>
      </w:r>
      <w:r w:rsidR="00867734">
        <w:rPr>
          <w:sz w:val="22"/>
          <w:szCs w:val="22"/>
        </w:rPr>
        <w:t xml:space="preserve"> Vereador Armando Taffarel</w:t>
      </w:r>
      <w:r w:rsidR="00921495" w:rsidRPr="00DC672D">
        <w:rPr>
          <w:sz w:val="22"/>
          <w:szCs w:val="22"/>
        </w:rPr>
        <w:t xml:space="preserve">, nº. </w:t>
      </w:r>
      <w:proofErr w:type="gramStart"/>
      <w:r w:rsidR="00867734">
        <w:rPr>
          <w:sz w:val="22"/>
          <w:szCs w:val="22"/>
        </w:rPr>
        <w:t>909</w:t>
      </w:r>
      <w:r w:rsidR="00921495" w:rsidRPr="00DC672D">
        <w:rPr>
          <w:sz w:val="22"/>
          <w:szCs w:val="22"/>
        </w:rPr>
        <w:t>, Centro</w:t>
      </w:r>
      <w:proofErr w:type="gramEnd"/>
      <w:r w:rsidR="00921495" w:rsidRPr="00DC672D">
        <w:rPr>
          <w:sz w:val="22"/>
          <w:szCs w:val="22"/>
        </w:rPr>
        <w:t xml:space="preserve"> da cidade de Fontoura Xavier-RS</w:t>
      </w:r>
      <w:r w:rsidRPr="00DC672D">
        <w:rPr>
          <w:sz w:val="22"/>
          <w:szCs w:val="22"/>
        </w:rPr>
        <w:t xml:space="preserve">, </w:t>
      </w:r>
      <w:r w:rsidR="00A80908" w:rsidRPr="00DC672D">
        <w:rPr>
          <w:sz w:val="22"/>
          <w:szCs w:val="22"/>
        </w:rPr>
        <w:t>neste ato denominado</w:t>
      </w:r>
      <w:r w:rsidR="00D2208D">
        <w:rPr>
          <w:sz w:val="22"/>
          <w:szCs w:val="22"/>
        </w:rPr>
        <w:t xml:space="preserve"> LOCATÁRIO</w:t>
      </w:r>
      <w:r w:rsidR="005131E6" w:rsidRPr="00DC672D">
        <w:rPr>
          <w:sz w:val="22"/>
          <w:szCs w:val="22"/>
        </w:rPr>
        <w:t xml:space="preserve"> </w:t>
      </w:r>
      <w:r w:rsidR="00D2208D">
        <w:rPr>
          <w:sz w:val="22"/>
          <w:szCs w:val="22"/>
        </w:rPr>
        <w:t xml:space="preserve">e </w:t>
      </w:r>
      <w:r w:rsidR="00B17B55">
        <w:rPr>
          <w:sz w:val="22"/>
          <w:szCs w:val="22"/>
        </w:rPr>
        <w:t>MARIA HELENA DE OLIVEIRA BERTO RG: 3047300243</w:t>
      </w:r>
      <w:r w:rsidR="00D2208D" w:rsidRPr="0039791B">
        <w:rPr>
          <w:sz w:val="22"/>
          <w:szCs w:val="22"/>
        </w:rPr>
        <w:t>,</w:t>
      </w:r>
      <w:r w:rsidR="002A2483">
        <w:rPr>
          <w:sz w:val="22"/>
          <w:szCs w:val="22"/>
        </w:rPr>
        <w:t xml:space="preserve"> CPF: </w:t>
      </w:r>
      <w:r w:rsidR="00B17B55">
        <w:rPr>
          <w:sz w:val="22"/>
          <w:szCs w:val="22"/>
        </w:rPr>
        <w:t xml:space="preserve">658.898.430-87 </w:t>
      </w:r>
      <w:r w:rsidR="00D2208D" w:rsidRPr="0039791B">
        <w:rPr>
          <w:sz w:val="22"/>
          <w:szCs w:val="22"/>
        </w:rPr>
        <w:t>residente e domiciliado na</w:t>
      </w:r>
      <w:r w:rsidR="00B03FDA">
        <w:rPr>
          <w:sz w:val="22"/>
          <w:szCs w:val="22"/>
        </w:rPr>
        <w:t xml:space="preserve"> </w:t>
      </w:r>
      <w:r w:rsidR="00D2208D" w:rsidRPr="0039791B">
        <w:rPr>
          <w:sz w:val="22"/>
          <w:szCs w:val="22"/>
        </w:rPr>
        <w:t xml:space="preserve">cidade de </w:t>
      </w:r>
      <w:r w:rsidR="00B03FDA">
        <w:rPr>
          <w:sz w:val="22"/>
          <w:szCs w:val="22"/>
        </w:rPr>
        <w:t>Fontoura Xavier</w:t>
      </w:r>
      <w:r w:rsidR="00D2208D" w:rsidRPr="0039791B">
        <w:rPr>
          <w:sz w:val="22"/>
          <w:szCs w:val="22"/>
        </w:rPr>
        <w:t>-RS</w:t>
      </w:r>
      <w:r w:rsidR="00DB5A3E">
        <w:rPr>
          <w:sz w:val="22"/>
          <w:szCs w:val="22"/>
        </w:rPr>
        <w:t>, neste ato denominado</w:t>
      </w:r>
      <w:r w:rsidR="002225AD" w:rsidRPr="00DC672D">
        <w:rPr>
          <w:sz w:val="22"/>
          <w:szCs w:val="22"/>
        </w:rPr>
        <w:t xml:space="preserve"> LOCADOR, </w:t>
      </w:r>
      <w:r w:rsidR="002225AD" w:rsidRPr="00DC672D">
        <w:rPr>
          <w:bCs/>
          <w:sz w:val="22"/>
          <w:szCs w:val="22"/>
        </w:rPr>
        <w:t>têm justo e acordado o que segue, conforme as cláusulas e condições a seguir:</w:t>
      </w:r>
    </w:p>
    <w:p w:rsidR="005131E6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ab/>
      </w:r>
    </w:p>
    <w:p w:rsidR="005A370F" w:rsidRPr="00DC672D" w:rsidRDefault="005A370F" w:rsidP="00DC672D">
      <w:pPr>
        <w:jc w:val="both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>CLÁUSULA PRIMEIRA: DO OBJETO</w:t>
      </w:r>
    </w:p>
    <w:p w:rsidR="002A2483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O presente contrato tem como objeto a loca</w:t>
      </w:r>
      <w:r w:rsidR="00921495" w:rsidRPr="00DC672D">
        <w:rPr>
          <w:rFonts w:ascii="Arial" w:hAnsi="Arial" w:cs="Arial"/>
          <w:sz w:val="22"/>
          <w:szCs w:val="22"/>
        </w:rPr>
        <w:t>ção de um imóvel residencial</w:t>
      </w:r>
      <w:r w:rsidR="006B5435" w:rsidRPr="00DC672D">
        <w:rPr>
          <w:rFonts w:ascii="Arial" w:hAnsi="Arial" w:cs="Arial"/>
          <w:sz w:val="22"/>
          <w:szCs w:val="22"/>
        </w:rPr>
        <w:t xml:space="preserve">, </w:t>
      </w:r>
      <w:r w:rsidR="00921495" w:rsidRPr="00DC672D">
        <w:rPr>
          <w:rFonts w:ascii="Arial" w:hAnsi="Arial" w:cs="Arial"/>
          <w:sz w:val="22"/>
          <w:szCs w:val="22"/>
        </w:rPr>
        <w:t>localizado na</w:t>
      </w:r>
      <w:r w:rsidR="00B17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7B55">
        <w:rPr>
          <w:rFonts w:ascii="Arial" w:hAnsi="Arial" w:cs="Arial"/>
          <w:sz w:val="22"/>
          <w:szCs w:val="22"/>
        </w:rPr>
        <w:t>Av</w:t>
      </w:r>
      <w:proofErr w:type="spellEnd"/>
      <w:r w:rsidR="00B17B55">
        <w:rPr>
          <w:rFonts w:ascii="Arial" w:hAnsi="Arial" w:cs="Arial"/>
          <w:sz w:val="22"/>
          <w:szCs w:val="22"/>
        </w:rPr>
        <w:t xml:space="preserve"> 25 de Abril</w:t>
      </w:r>
      <w:r w:rsidR="002A2483">
        <w:rPr>
          <w:rFonts w:ascii="Arial" w:hAnsi="Arial" w:cs="Arial"/>
          <w:sz w:val="22"/>
          <w:szCs w:val="22"/>
        </w:rPr>
        <w:t xml:space="preserve">, n° S/N, </w:t>
      </w:r>
      <w:r w:rsidR="0088598D">
        <w:rPr>
          <w:rFonts w:ascii="Arial" w:hAnsi="Arial" w:cs="Arial"/>
          <w:sz w:val="22"/>
          <w:szCs w:val="22"/>
        </w:rPr>
        <w:t>na cidade de Fontoura Xavier</w:t>
      </w:r>
      <w:r w:rsidR="00960A4E" w:rsidRPr="00DC672D">
        <w:rPr>
          <w:rFonts w:ascii="Arial" w:hAnsi="Arial" w:cs="Arial"/>
          <w:sz w:val="22"/>
          <w:szCs w:val="22"/>
        </w:rPr>
        <w:t>, o qual será utilizado</w:t>
      </w:r>
      <w:r w:rsidRPr="00DC672D">
        <w:rPr>
          <w:rFonts w:ascii="Arial" w:hAnsi="Arial" w:cs="Arial"/>
          <w:sz w:val="22"/>
          <w:szCs w:val="22"/>
        </w:rPr>
        <w:t xml:space="preserve"> com a finalidade de “ALUGUEL SOCIAL” destinado à moradia </w:t>
      </w:r>
      <w:r w:rsidRPr="009A65F1">
        <w:rPr>
          <w:rFonts w:ascii="Arial" w:hAnsi="Arial" w:cs="Arial"/>
          <w:sz w:val="22"/>
          <w:szCs w:val="22"/>
        </w:rPr>
        <w:t>d</w:t>
      </w:r>
      <w:r w:rsidR="00214D09">
        <w:rPr>
          <w:rFonts w:ascii="Arial" w:hAnsi="Arial" w:cs="Arial"/>
          <w:sz w:val="22"/>
          <w:szCs w:val="22"/>
        </w:rPr>
        <w:t>o</w:t>
      </w:r>
      <w:r w:rsidR="00A80908" w:rsidRPr="009A65F1">
        <w:rPr>
          <w:rFonts w:ascii="Arial" w:hAnsi="Arial" w:cs="Arial"/>
          <w:sz w:val="22"/>
          <w:szCs w:val="22"/>
        </w:rPr>
        <w:t xml:space="preserve"> BENEF</w:t>
      </w:r>
      <w:r w:rsidR="009726FC" w:rsidRPr="009A65F1">
        <w:rPr>
          <w:rFonts w:ascii="Arial" w:hAnsi="Arial" w:cs="Arial"/>
          <w:sz w:val="22"/>
          <w:szCs w:val="22"/>
        </w:rPr>
        <w:t>ICIÁRI</w:t>
      </w:r>
      <w:r w:rsidR="00214D09">
        <w:rPr>
          <w:rFonts w:ascii="Arial" w:hAnsi="Arial" w:cs="Arial"/>
          <w:sz w:val="22"/>
          <w:szCs w:val="22"/>
        </w:rPr>
        <w:t>O</w:t>
      </w:r>
      <w:r w:rsidR="00CB76AB" w:rsidRPr="009A65F1">
        <w:rPr>
          <w:rFonts w:ascii="Arial" w:hAnsi="Arial" w:cs="Arial"/>
          <w:sz w:val="22"/>
          <w:szCs w:val="22"/>
        </w:rPr>
        <w:t>,</w:t>
      </w:r>
      <w:r w:rsidR="009726FC" w:rsidRPr="009A65F1">
        <w:rPr>
          <w:rFonts w:ascii="Arial" w:hAnsi="Arial" w:cs="Arial"/>
          <w:sz w:val="22"/>
          <w:szCs w:val="22"/>
        </w:rPr>
        <w:t xml:space="preserve"> Sr</w:t>
      </w:r>
      <w:r w:rsidR="00B17B55">
        <w:rPr>
          <w:rFonts w:ascii="Arial" w:hAnsi="Arial" w:cs="Arial"/>
          <w:sz w:val="22"/>
          <w:szCs w:val="22"/>
        </w:rPr>
        <w:t>a. VERA MARIA SOUZA DE OLIVEIRA</w:t>
      </w:r>
      <w:r w:rsidR="00D2208D" w:rsidRPr="009A65F1">
        <w:rPr>
          <w:rFonts w:ascii="Arial" w:hAnsi="Arial" w:cs="Arial"/>
          <w:sz w:val="22"/>
          <w:szCs w:val="22"/>
        </w:rPr>
        <w:t>, portador</w:t>
      </w:r>
      <w:r w:rsidR="00B17B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17B55">
        <w:rPr>
          <w:rFonts w:ascii="Arial" w:hAnsi="Arial" w:cs="Arial"/>
          <w:sz w:val="22"/>
          <w:szCs w:val="22"/>
        </w:rPr>
        <w:t>do</w:t>
      </w:r>
      <w:r w:rsidR="00214D09">
        <w:rPr>
          <w:rFonts w:ascii="Arial" w:hAnsi="Arial" w:cs="Arial"/>
          <w:sz w:val="22"/>
          <w:szCs w:val="22"/>
        </w:rPr>
        <w:t>,</w:t>
      </w:r>
      <w:proofErr w:type="gramEnd"/>
      <w:r w:rsidR="00214D09">
        <w:rPr>
          <w:rFonts w:ascii="Arial" w:hAnsi="Arial" w:cs="Arial"/>
          <w:sz w:val="22"/>
          <w:szCs w:val="22"/>
        </w:rPr>
        <w:t xml:space="preserve"> CPF</w:t>
      </w:r>
      <w:r w:rsidR="00B17B55">
        <w:rPr>
          <w:rFonts w:ascii="Arial" w:hAnsi="Arial" w:cs="Arial"/>
          <w:sz w:val="22"/>
          <w:szCs w:val="22"/>
        </w:rPr>
        <w:t xml:space="preserve"> 634.195.990-72</w:t>
      </w:r>
      <w:r w:rsidR="00214D09">
        <w:rPr>
          <w:rFonts w:ascii="Arial" w:hAnsi="Arial" w:cs="Arial"/>
          <w:sz w:val="22"/>
          <w:szCs w:val="22"/>
        </w:rPr>
        <w:t>,</w:t>
      </w:r>
      <w:r w:rsidR="00DC672D" w:rsidRPr="009A65F1">
        <w:rPr>
          <w:rFonts w:ascii="Arial" w:hAnsi="Arial" w:cs="Arial"/>
          <w:sz w:val="22"/>
          <w:szCs w:val="22"/>
        </w:rPr>
        <w:t xml:space="preserve"> </w:t>
      </w:r>
      <w:r w:rsidRPr="009A65F1">
        <w:rPr>
          <w:rFonts w:ascii="Arial" w:hAnsi="Arial" w:cs="Arial"/>
          <w:sz w:val="22"/>
          <w:szCs w:val="22"/>
        </w:rPr>
        <w:t xml:space="preserve">(de acordo com parecer social </w:t>
      </w:r>
      <w:r w:rsidR="00A80908" w:rsidRPr="009A65F1">
        <w:rPr>
          <w:rFonts w:ascii="Arial" w:hAnsi="Arial" w:cs="Arial"/>
          <w:sz w:val="22"/>
          <w:szCs w:val="22"/>
        </w:rPr>
        <w:t>arquivado junto à Secretaria de Assistência Social de Fontoura Xavier</w:t>
      </w:r>
      <w:r w:rsidRPr="009A65F1">
        <w:rPr>
          <w:rFonts w:ascii="Arial" w:hAnsi="Arial" w:cs="Arial"/>
          <w:sz w:val="22"/>
          <w:szCs w:val="22"/>
        </w:rPr>
        <w:t>)</w:t>
      </w:r>
      <w:r w:rsidR="00214D09">
        <w:rPr>
          <w:rFonts w:ascii="Arial" w:hAnsi="Arial" w:cs="Arial"/>
          <w:sz w:val="22"/>
          <w:szCs w:val="22"/>
        </w:rPr>
        <w:t>, em anexo á este contrato</w:t>
      </w:r>
      <w:r w:rsidRPr="009A65F1">
        <w:rPr>
          <w:rFonts w:ascii="Arial" w:hAnsi="Arial" w:cs="Arial"/>
          <w:sz w:val="22"/>
          <w:szCs w:val="22"/>
        </w:rPr>
        <w:t>.</w:t>
      </w:r>
    </w:p>
    <w:p w:rsidR="00DC672D" w:rsidRPr="0047289C" w:rsidRDefault="002A2483" w:rsidP="00DC672D">
      <w:pPr>
        <w:pStyle w:val="Recuodecorpodetexto"/>
        <w:ind w:firstLine="85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OBS: Devido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chuvas constantes na região, a família </w:t>
      </w:r>
      <w:r w:rsidR="00B17B55">
        <w:rPr>
          <w:rFonts w:ascii="Arial" w:hAnsi="Arial" w:cs="Arial"/>
          <w:sz w:val="22"/>
          <w:szCs w:val="22"/>
        </w:rPr>
        <w:t>necessitou de auxilio moradia que ofereça o mínimo de segurança e habitação, conforme o parecer social.</w:t>
      </w:r>
    </w:p>
    <w:p w:rsidR="005A370F" w:rsidRPr="00DC672D" w:rsidRDefault="00DC672D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1A67CD">
        <w:rPr>
          <w:rFonts w:ascii="Arial" w:hAnsi="Arial" w:cs="Arial"/>
          <w:b/>
          <w:sz w:val="22"/>
          <w:szCs w:val="22"/>
        </w:rPr>
        <w:t>Parágrafo único</w:t>
      </w:r>
      <w:r w:rsidRPr="00DC672D">
        <w:rPr>
          <w:rFonts w:ascii="Arial" w:hAnsi="Arial" w:cs="Arial"/>
          <w:sz w:val="22"/>
          <w:szCs w:val="22"/>
        </w:rPr>
        <w:t xml:space="preserve">: </w:t>
      </w:r>
      <w:r w:rsidR="005A370F" w:rsidRPr="00DC672D">
        <w:rPr>
          <w:rFonts w:ascii="Arial" w:hAnsi="Arial" w:cs="Arial"/>
          <w:sz w:val="22"/>
          <w:szCs w:val="22"/>
        </w:rPr>
        <w:t>O referido imóvel está sendo entregue em condições de uso.</w:t>
      </w:r>
    </w:p>
    <w:p w:rsidR="005131E6" w:rsidRPr="00DC672D" w:rsidRDefault="005131E6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A370F" w:rsidRPr="00DC672D" w:rsidRDefault="005A370F" w:rsidP="00DC6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 xml:space="preserve">CLÁUSULA SEGUNDA: </w:t>
      </w:r>
      <w:r w:rsidRPr="00DC672D">
        <w:rPr>
          <w:rFonts w:ascii="Arial" w:hAnsi="Arial" w:cs="Arial"/>
          <w:b/>
          <w:bCs/>
          <w:sz w:val="22"/>
          <w:szCs w:val="22"/>
        </w:rPr>
        <w:t>DO PREÇO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O valor da locação será de </w:t>
      </w:r>
      <w:r w:rsidR="00D2208D">
        <w:rPr>
          <w:rFonts w:ascii="Arial" w:hAnsi="Arial" w:cs="Arial"/>
          <w:b/>
          <w:sz w:val="22"/>
          <w:szCs w:val="22"/>
        </w:rPr>
        <w:t xml:space="preserve">R$ </w:t>
      </w:r>
      <w:r w:rsidR="007E21A1">
        <w:rPr>
          <w:rFonts w:ascii="Arial" w:hAnsi="Arial" w:cs="Arial"/>
          <w:b/>
          <w:sz w:val="22"/>
          <w:szCs w:val="22"/>
        </w:rPr>
        <w:t>40</w:t>
      </w:r>
      <w:r w:rsidR="0047289C">
        <w:rPr>
          <w:rFonts w:ascii="Arial" w:hAnsi="Arial" w:cs="Arial"/>
          <w:b/>
          <w:sz w:val="22"/>
          <w:szCs w:val="22"/>
        </w:rPr>
        <w:t>0</w:t>
      </w:r>
      <w:r w:rsidR="002225AD" w:rsidRPr="00DC672D">
        <w:rPr>
          <w:rFonts w:ascii="Arial" w:hAnsi="Arial" w:cs="Arial"/>
          <w:b/>
          <w:sz w:val="22"/>
          <w:szCs w:val="22"/>
        </w:rPr>
        <w:t>,00 (</w:t>
      </w:r>
      <w:r w:rsidR="007E21A1">
        <w:rPr>
          <w:rFonts w:ascii="Arial" w:hAnsi="Arial" w:cs="Arial"/>
          <w:b/>
          <w:sz w:val="22"/>
          <w:szCs w:val="22"/>
        </w:rPr>
        <w:t>quatrocentos</w:t>
      </w:r>
      <w:r w:rsidR="006B5B12">
        <w:rPr>
          <w:rFonts w:ascii="Arial" w:hAnsi="Arial" w:cs="Arial"/>
          <w:b/>
          <w:sz w:val="22"/>
          <w:szCs w:val="22"/>
        </w:rPr>
        <w:t xml:space="preserve"> </w:t>
      </w:r>
      <w:r w:rsidR="0047289C">
        <w:rPr>
          <w:rFonts w:ascii="Arial" w:hAnsi="Arial" w:cs="Arial"/>
          <w:b/>
          <w:sz w:val="22"/>
          <w:szCs w:val="22"/>
        </w:rPr>
        <w:t>reais</w:t>
      </w:r>
      <w:r w:rsidR="002225AD" w:rsidRPr="00DC672D">
        <w:rPr>
          <w:rFonts w:ascii="Arial" w:hAnsi="Arial" w:cs="Arial"/>
          <w:b/>
          <w:sz w:val="22"/>
          <w:szCs w:val="22"/>
        </w:rPr>
        <w:t xml:space="preserve">) </w:t>
      </w:r>
      <w:r w:rsidRPr="00DC672D">
        <w:rPr>
          <w:rFonts w:ascii="Arial" w:hAnsi="Arial" w:cs="Arial"/>
          <w:b/>
          <w:sz w:val="22"/>
          <w:szCs w:val="22"/>
        </w:rPr>
        <w:t>mensais</w:t>
      </w:r>
      <w:r w:rsidRPr="00DC672D">
        <w:rPr>
          <w:rFonts w:ascii="Arial" w:hAnsi="Arial" w:cs="Arial"/>
          <w:sz w:val="22"/>
          <w:szCs w:val="22"/>
        </w:rPr>
        <w:t xml:space="preserve">, a serem pagos até o dia </w:t>
      </w:r>
      <w:r w:rsidR="007A0D82" w:rsidRPr="00DC672D">
        <w:rPr>
          <w:rFonts w:ascii="Arial" w:hAnsi="Arial" w:cs="Arial"/>
          <w:sz w:val="22"/>
          <w:szCs w:val="22"/>
        </w:rPr>
        <w:t>10</w:t>
      </w:r>
      <w:r w:rsidRPr="00DC672D">
        <w:rPr>
          <w:rFonts w:ascii="Arial" w:hAnsi="Arial" w:cs="Arial"/>
          <w:sz w:val="22"/>
          <w:szCs w:val="22"/>
        </w:rPr>
        <w:t xml:space="preserve"> d</w:t>
      </w:r>
      <w:r w:rsidR="006B5435" w:rsidRPr="00DC672D">
        <w:rPr>
          <w:rFonts w:ascii="Arial" w:hAnsi="Arial" w:cs="Arial"/>
          <w:sz w:val="22"/>
          <w:szCs w:val="22"/>
        </w:rPr>
        <w:t xml:space="preserve">o mês </w:t>
      </w:r>
      <w:r w:rsidR="00D2208D" w:rsidRPr="00DC672D">
        <w:rPr>
          <w:rFonts w:ascii="Arial" w:hAnsi="Arial" w:cs="Arial"/>
          <w:sz w:val="22"/>
          <w:szCs w:val="22"/>
        </w:rPr>
        <w:t>subsequente</w:t>
      </w:r>
      <w:r w:rsidR="006B5435" w:rsidRPr="00DC672D">
        <w:rPr>
          <w:rFonts w:ascii="Arial" w:hAnsi="Arial" w:cs="Arial"/>
          <w:sz w:val="22"/>
          <w:szCs w:val="22"/>
        </w:rPr>
        <w:t xml:space="preserve">, </w:t>
      </w:r>
      <w:r w:rsidR="009726FC" w:rsidRPr="00DC672D">
        <w:rPr>
          <w:rFonts w:ascii="Arial" w:hAnsi="Arial" w:cs="Arial"/>
          <w:sz w:val="22"/>
          <w:szCs w:val="22"/>
        </w:rPr>
        <w:t>mediante prévia apresentação de recibo e DADOS BANCÁRIOS</w:t>
      </w:r>
      <w:r w:rsidR="00214D09">
        <w:rPr>
          <w:rFonts w:ascii="Arial" w:hAnsi="Arial" w:cs="Arial"/>
          <w:sz w:val="22"/>
          <w:szCs w:val="22"/>
        </w:rPr>
        <w:t xml:space="preserve">: Banco </w:t>
      </w:r>
      <w:proofErr w:type="spellStart"/>
      <w:r w:rsidR="00214D09">
        <w:rPr>
          <w:rFonts w:ascii="Arial" w:hAnsi="Arial" w:cs="Arial"/>
          <w:sz w:val="22"/>
          <w:szCs w:val="22"/>
        </w:rPr>
        <w:t>Sicredi</w:t>
      </w:r>
      <w:proofErr w:type="spellEnd"/>
      <w:r w:rsidR="00214D09">
        <w:rPr>
          <w:rFonts w:ascii="Arial" w:hAnsi="Arial" w:cs="Arial"/>
          <w:sz w:val="22"/>
          <w:szCs w:val="22"/>
        </w:rPr>
        <w:t xml:space="preserve"> agência 0247, conta</w:t>
      </w:r>
      <w:r w:rsidR="00B17B55">
        <w:rPr>
          <w:rFonts w:ascii="Arial" w:hAnsi="Arial" w:cs="Arial"/>
          <w:sz w:val="22"/>
          <w:szCs w:val="22"/>
        </w:rPr>
        <w:t xml:space="preserve"> 29306-7</w:t>
      </w:r>
      <w:r w:rsidR="00214D09">
        <w:rPr>
          <w:rFonts w:ascii="Arial" w:hAnsi="Arial" w:cs="Arial"/>
          <w:sz w:val="22"/>
          <w:szCs w:val="22"/>
        </w:rPr>
        <w:t>,</w:t>
      </w:r>
      <w:r w:rsidR="00960A4E" w:rsidRPr="00DC672D">
        <w:rPr>
          <w:rFonts w:ascii="Arial" w:hAnsi="Arial" w:cs="Arial"/>
          <w:sz w:val="22"/>
          <w:szCs w:val="22"/>
        </w:rPr>
        <w:t xml:space="preserve"> no setor competente d</w:t>
      </w:r>
      <w:r w:rsidR="00DC672D" w:rsidRPr="00DC672D">
        <w:rPr>
          <w:rFonts w:ascii="Arial" w:hAnsi="Arial" w:cs="Arial"/>
          <w:sz w:val="22"/>
          <w:szCs w:val="22"/>
        </w:rPr>
        <w:t>o LOCATÁRIO</w:t>
      </w:r>
      <w:r w:rsidR="00E772EC" w:rsidRPr="00DC672D">
        <w:rPr>
          <w:rFonts w:ascii="Arial" w:hAnsi="Arial" w:cs="Arial"/>
          <w:sz w:val="22"/>
          <w:szCs w:val="22"/>
        </w:rPr>
        <w:t>.</w:t>
      </w:r>
    </w:p>
    <w:p w:rsidR="005A370F" w:rsidRPr="00DC672D" w:rsidRDefault="007A0D82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>Parágrafo Único: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 xml:space="preserve">As </w:t>
      </w:r>
      <w:r w:rsidRPr="00DC672D">
        <w:rPr>
          <w:rFonts w:ascii="Arial" w:hAnsi="Arial" w:cs="Arial"/>
          <w:sz w:val="22"/>
          <w:szCs w:val="22"/>
        </w:rPr>
        <w:t>despesas com taxas de água, energia elétrica</w:t>
      </w:r>
      <w:r w:rsidR="00960A4E" w:rsidRPr="00DC672D">
        <w:rPr>
          <w:rFonts w:ascii="Arial" w:hAnsi="Arial" w:cs="Arial"/>
          <w:sz w:val="22"/>
          <w:szCs w:val="22"/>
        </w:rPr>
        <w:t>, bem como quaisquer outras despesas relativas ao imóvel o</w:t>
      </w:r>
      <w:r w:rsidR="00C36F1E">
        <w:rPr>
          <w:rFonts w:ascii="Arial" w:hAnsi="Arial" w:cs="Arial"/>
          <w:sz w:val="22"/>
          <w:szCs w:val="22"/>
        </w:rPr>
        <w:t>ra locado</w:t>
      </w:r>
      <w:r w:rsidR="009726FC" w:rsidRPr="00DC672D">
        <w:rPr>
          <w:rFonts w:ascii="Arial" w:hAnsi="Arial" w:cs="Arial"/>
          <w:sz w:val="22"/>
          <w:szCs w:val="22"/>
        </w:rPr>
        <w:t xml:space="preserve"> serão suportadas pelo</w:t>
      </w:r>
      <w:r w:rsidR="00960A4E" w:rsidRPr="00DC672D">
        <w:rPr>
          <w:rFonts w:ascii="Arial" w:hAnsi="Arial" w:cs="Arial"/>
          <w:sz w:val="22"/>
          <w:szCs w:val="22"/>
        </w:rPr>
        <w:t xml:space="preserve"> BENEFIC</w:t>
      </w:r>
      <w:r w:rsidR="009726FC" w:rsidRPr="00DC672D">
        <w:rPr>
          <w:rFonts w:ascii="Arial" w:hAnsi="Arial" w:cs="Arial"/>
          <w:sz w:val="22"/>
          <w:szCs w:val="22"/>
        </w:rPr>
        <w:t>IÁRO</w:t>
      </w:r>
      <w:r w:rsidR="005A370F" w:rsidRPr="00DC672D">
        <w:rPr>
          <w:rFonts w:ascii="Arial" w:hAnsi="Arial" w:cs="Arial"/>
          <w:sz w:val="22"/>
          <w:szCs w:val="22"/>
        </w:rPr>
        <w:t>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TERCEIRA - DA VIGÊNCIA</w:t>
      </w:r>
      <w:r w:rsidR="001A67CD">
        <w:rPr>
          <w:rFonts w:ascii="Arial" w:hAnsi="Arial" w:cs="Arial"/>
          <w:b/>
          <w:bCs w:val="0"/>
          <w:sz w:val="22"/>
          <w:szCs w:val="22"/>
        </w:rPr>
        <w:t xml:space="preserve">, </w:t>
      </w:r>
      <w:r w:rsidRPr="00DC672D">
        <w:rPr>
          <w:rFonts w:ascii="Arial" w:hAnsi="Arial" w:cs="Arial"/>
          <w:b/>
          <w:bCs w:val="0"/>
          <w:sz w:val="22"/>
          <w:szCs w:val="22"/>
        </w:rPr>
        <w:t>PRORROGAÇÃO</w:t>
      </w:r>
      <w:r w:rsidR="00F0006C">
        <w:rPr>
          <w:rFonts w:ascii="Arial" w:hAnsi="Arial" w:cs="Arial"/>
          <w:b/>
          <w:bCs w:val="0"/>
          <w:sz w:val="22"/>
          <w:szCs w:val="22"/>
        </w:rPr>
        <w:t xml:space="preserve"> E EXTINÇÃO</w:t>
      </w:r>
    </w:p>
    <w:p w:rsidR="005A370F" w:rsidRDefault="00D2208D" w:rsidP="00D17708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</w:t>
      </w:r>
      <w:r w:rsidRPr="0063143C">
        <w:rPr>
          <w:rFonts w:ascii="Arial" w:hAnsi="Arial" w:cs="Arial"/>
          <w:sz w:val="22"/>
          <w:szCs w:val="22"/>
        </w:rPr>
        <w:t xml:space="preserve">contrato terá seus efeitos </w:t>
      </w:r>
      <w:r w:rsidR="005F18DF" w:rsidRPr="0063143C">
        <w:rPr>
          <w:rFonts w:ascii="Arial" w:hAnsi="Arial" w:cs="Arial"/>
          <w:sz w:val="22"/>
          <w:szCs w:val="22"/>
        </w:rPr>
        <w:t>à</w:t>
      </w:r>
      <w:r w:rsidRPr="0063143C">
        <w:rPr>
          <w:rFonts w:ascii="Arial" w:hAnsi="Arial" w:cs="Arial"/>
          <w:sz w:val="22"/>
          <w:szCs w:val="22"/>
        </w:rPr>
        <w:t xml:space="preserve"> data do dia </w:t>
      </w:r>
      <w:r w:rsidR="00B17B55">
        <w:rPr>
          <w:rFonts w:ascii="Arial" w:hAnsi="Arial" w:cs="Arial"/>
          <w:sz w:val="22"/>
          <w:szCs w:val="22"/>
        </w:rPr>
        <w:t>09</w:t>
      </w:r>
      <w:r w:rsidRPr="0063143C">
        <w:rPr>
          <w:rFonts w:ascii="Arial" w:hAnsi="Arial" w:cs="Arial"/>
          <w:sz w:val="22"/>
          <w:szCs w:val="22"/>
        </w:rPr>
        <w:t xml:space="preserve"> </w:t>
      </w:r>
      <w:r w:rsidR="00214D09">
        <w:rPr>
          <w:rFonts w:ascii="Arial" w:hAnsi="Arial" w:cs="Arial"/>
          <w:sz w:val="22"/>
          <w:szCs w:val="22"/>
        </w:rPr>
        <w:t>maio</w:t>
      </w:r>
      <w:r w:rsidR="00867734">
        <w:rPr>
          <w:rFonts w:ascii="Arial" w:hAnsi="Arial" w:cs="Arial"/>
          <w:sz w:val="22"/>
          <w:szCs w:val="22"/>
        </w:rPr>
        <w:t xml:space="preserve"> de 202</w:t>
      </w:r>
      <w:r w:rsidR="0071457F">
        <w:rPr>
          <w:rFonts w:ascii="Arial" w:hAnsi="Arial" w:cs="Arial"/>
          <w:sz w:val="22"/>
          <w:szCs w:val="22"/>
        </w:rPr>
        <w:t>4</w:t>
      </w:r>
      <w:r w:rsidR="0034599E" w:rsidRPr="0063143C">
        <w:rPr>
          <w:rFonts w:ascii="Arial" w:hAnsi="Arial" w:cs="Arial"/>
          <w:sz w:val="22"/>
          <w:szCs w:val="22"/>
        </w:rPr>
        <w:t>, encerrando-se em</w:t>
      </w:r>
      <w:r w:rsidR="00B17B55">
        <w:rPr>
          <w:rFonts w:ascii="Arial" w:hAnsi="Arial" w:cs="Arial"/>
          <w:sz w:val="22"/>
          <w:szCs w:val="22"/>
        </w:rPr>
        <w:t xml:space="preserve"> 09</w:t>
      </w:r>
      <w:r w:rsidR="00D53D1A">
        <w:rPr>
          <w:rFonts w:ascii="Arial" w:hAnsi="Arial" w:cs="Arial"/>
          <w:sz w:val="22"/>
          <w:szCs w:val="22"/>
        </w:rPr>
        <w:t xml:space="preserve"> de </w:t>
      </w:r>
      <w:r w:rsidR="00214D09">
        <w:rPr>
          <w:rFonts w:ascii="Arial" w:hAnsi="Arial" w:cs="Arial"/>
          <w:sz w:val="22"/>
          <w:szCs w:val="22"/>
        </w:rPr>
        <w:t>agosto</w:t>
      </w:r>
      <w:r w:rsidR="00D53D1A">
        <w:rPr>
          <w:rFonts w:ascii="Arial" w:hAnsi="Arial" w:cs="Arial"/>
          <w:sz w:val="22"/>
          <w:szCs w:val="22"/>
        </w:rPr>
        <w:t xml:space="preserve"> de 202</w:t>
      </w:r>
      <w:r w:rsidR="00D17708">
        <w:rPr>
          <w:rFonts w:ascii="Arial" w:hAnsi="Arial" w:cs="Arial"/>
          <w:sz w:val="22"/>
          <w:szCs w:val="22"/>
        </w:rPr>
        <w:t xml:space="preserve">4, </w:t>
      </w:r>
      <w:r w:rsidR="005A370F" w:rsidRPr="00DC672D">
        <w:rPr>
          <w:rFonts w:ascii="Arial" w:hAnsi="Arial" w:cs="Arial"/>
          <w:sz w:val="22"/>
          <w:szCs w:val="22"/>
        </w:rPr>
        <w:t>podendo ser prorrogado</w:t>
      </w:r>
      <w:r w:rsidR="00FB61A6" w:rsidRPr="00DC672D">
        <w:rPr>
          <w:rFonts w:ascii="Arial" w:hAnsi="Arial" w:cs="Arial"/>
          <w:sz w:val="22"/>
          <w:szCs w:val="22"/>
        </w:rPr>
        <w:t>, por igual período,</w:t>
      </w:r>
      <w:r w:rsidR="005A370F" w:rsidRPr="00DC672D">
        <w:rPr>
          <w:rFonts w:ascii="Arial" w:hAnsi="Arial" w:cs="Arial"/>
          <w:sz w:val="22"/>
          <w:szCs w:val="22"/>
        </w:rPr>
        <w:t xml:space="preserve"> haven</w:t>
      </w:r>
      <w:r w:rsidR="002225AD">
        <w:rPr>
          <w:rFonts w:ascii="Arial" w:hAnsi="Arial" w:cs="Arial"/>
          <w:sz w:val="22"/>
          <w:szCs w:val="22"/>
        </w:rPr>
        <w:t>do interesse e conveniência do</w:t>
      </w:r>
      <w:r w:rsidR="00A80908" w:rsidRPr="00DC672D">
        <w:rPr>
          <w:rFonts w:ascii="Arial" w:hAnsi="Arial" w:cs="Arial"/>
          <w:sz w:val="22"/>
          <w:szCs w:val="22"/>
        </w:rPr>
        <w:t xml:space="preserve"> LOCAT</w:t>
      </w:r>
      <w:r w:rsidR="002225AD">
        <w:rPr>
          <w:rFonts w:ascii="Arial" w:hAnsi="Arial" w:cs="Arial"/>
          <w:sz w:val="22"/>
          <w:szCs w:val="22"/>
        </w:rPr>
        <w:t>ÁRIO</w:t>
      </w:r>
      <w:r w:rsidR="005A370F" w:rsidRPr="00DC672D">
        <w:rPr>
          <w:rFonts w:ascii="Arial" w:hAnsi="Arial" w:cs="Arial"/>
          <w:sz w:val="22"/>
          <w:szCs w:val="22"/>
        </w:rPr>
        <w:t>, mediante termo aditivo</w:t>
      </w:r>
      <w:r w:rsidR="0071457F">
        <w:rPr>
          <w:rFonts w:ascii="Arial" w:hAnsi="Arial" w:cs="Arial"/>
          <w:sz w:val="22"/>
          <w:szCs w:val="22"/>
        </w:rPr>
        <w:t>.</w:t>
      </w:r>
    </w:p>
    <w:p w:rsidR="00D17708" w:rsidRPr="00DC672D" w:rsidRDefault="00D17708" w:rsidP="00D17708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Default="00F0006C" w:rsidP="00DC672D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b/>
          <w:sz w:val="22"/>
          <w:szCs w:val="22"/>
        </w:rPr>
        <w:t>§ 1°:</w:t>
      </w:r>
      <w:r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>O presente contrato poderá ser revogado</w:t>
      </w:r>
      <w:r w:rsidR="0088598D">
        <w:rPr>
          <w:rFonts w:ascii="Arial" w:hAnsi="Arial" w:cs="Arial"/>
          <w:sz w:val="22"/>
          <w:szCs w:val="22"/>
        </w:rPr>
        <w:t xml:space="preserve"> a qualquer tempo</w:t>
      </w:r>
      <w:r w:rsidR="005A370F" w:rsidRPr="00DC672D">
        <w:rPr>
          <w:rFonts w:ascii="Arial" w:hAnsi="Arial" w:cs="Arial"/>
          <w:sz w:val="22"/>
          <w:szCs w:val="22"/>
        </w:rPr>
        <w:t xml:space="preserve"> por interesses das partes ou de maneira unilateral desde </w:t>
      </w:r>
      <w:r w:rsidR="005131E6" w:rsidRPr="00DC672D">
        <w:rPr>
          <w:rFonts w:ascii="Arial" w:hAnsi="Arial" w:cs="Arial"/>
          <w:sz w:val="22"/>
          <w:szCs w:val="22"/>
        </w:rPr>
        <w:t>sem a necessidade prévia de notificação judicial ou extrajudicial</w:t>
      </w:r>
      <w:r w:rsidR="005A370F" w:rsidRPr="00DC672D">
        <w:rPr>
          <w:rFonts w:ascii="Arial" w:hAnsi="Arial" w:cs="Arial"/>
          <w:sz w:val="22"/>
          <w:szCs w:val="22"/>
        </w:rPr>
        <w:t>.</w:t>
      </w:r>
    </w:p>
    <w:p w:rsidR="00F0006C" w:rsidRDefault="00F0006C" w:rsidP="00DC672D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1A67CD">
        <w:rPr>
          <w:rFonts w:ascii="Arial" w:hAnsi="Arial" w:cs="Arial"/>
          <w:b/>
          <w:sz w:val="22"/>
          <w:szCs w:val="22"/>
        </w:rPr>
        <w:t>°</w:t>
      </w:r>
      <w:r w:rsidR="001A67CD" w:rsidRPr="001A67CD">
        <w:rPr>
          <w:rFonts w:ascii="Arial" w:hAnsi="Arial" w:cs="Arial"/>
          <w:b/>
          <w:sz w:val="22"/>
          <w:szCs w:val="22"/>
        </w:rPr>
        <w:t>:</w:t>
      </w:r>
      <w:r w:rsidR="001A67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Constituem causa de </w:t>
      </w:r>
      <w:r w:rsidR="002225AD">
        <w:rPr>
          <w:rFonts w:ascii="Arial" w:hAnsi="Arial" w:cs="Arial"/>
          <w:sz w:val="22"/>
          <w:szCs w:val="22"/>
        </w:rPr>
        <w:t>extinção IMEDIATA da</w:t>
      </w:r>
      <w:r>
        <w:rPr>
          <w:rFonts w:ascii="Arial" w:hAnsi="Arial" w:cs="Arial"/>
          <w:sz w:val="22"/>
          <w:szCs w:val="22"/>
        </w:rPr>
        <w:t xml:space="preserve"> </w:t>
      </w:r>
      <w:r w:rsidR="002225AD">
        <w:rPr>
          <w:rFonts w:ascii="Arial" w:hAnsi="Arial" w:cs="Arial"/>
          <w:sz w:val="22"/>
          <w:szCs w:val="22"/>
        </w:rPr>
        <w:t>locação</w:t>
      </w:r>
      <w:r>
        <w:rPr>
          <w:rFonts w:ascii="Arial" w:hAnsi="Arial" w:cs="Arial"/>
          <w:sz w:val="22"/>
          <w:szCs w:val="22"/>
        </w:rPr>
        <w:t xml:space="preserve">, bem como </w:t>
      </w:r>
      <w:r w:rsidR="002225AD">
        <w:rPr>
          <w:rFonts w:ascii="Arial" w:hAnsi="Arial" w:cs="Arial"/>
          <w:sz w:val="22"/>
          <w:szCs w:val="22"/>
        </w:rPr>
        <w:t xml:space="preserve">da revogação </w:t>
      </w:r>
      <w:r>
        <w:rPr>
          <w:rFonts w:ascii="Arial" w:hAnsi="Arial" w:cs="Arial"/>
          <w:sz w:val="22"/>
          <w:szCs w:val="22"/>
        </w:rPr>
        <w:t>deste contrato</w:t>
      </w:r>
      <w:r w:rsidR="00C11EAF">
        <w:rPr>
          <w:rFonts w:ascii="Arial" w:hAnsi="Arial" w:cs="Arial"/>
          <w:sz w:val="22"/>
          <w:szCs w:val="22"/>
        </w:rPr>
        <w:t>, conjunto ao</w:t>
      </w:r>
      <w:r>
        <w:rPr>
          <w:rFonts w:ascii="Arial" w:hAnsi="Arial" w:cs="Arial"/>
          <w:sz w:val="22"/>
          <w:szCs w:val="22"/>
        </w:rPr>
        <w:t xml:space="preserve">s casos constantes </w:t>
      </w:r>
      <w:r w:rsidR="0071457F">
        <w:rPr>
          <w:rFonts w:ascii="Arial" w:hAnsi="Arial" w:cs="Arial"/>
          <w:sz w:val="22"/>
          <w:szCs w:val="22"/>
        </w:rPr>
        <w:t>em Lei</w:t>
      </w:r>
      <w:r>
        <w:rPr>
          <w:rFonts w:ascii="Arial" w:hAnsi="Arial" w:cs="Arial"/>
          <w:sz w:val="22"/>
          <w:szCs w:val="22"/>
        </w:rPr>
        <w:t>:</w:t>
      </w:r>
    </w:p>
    <w:p w:rsidR="001A67CD" w:rsidRDefault="00C36F1E" w:rsidP="00C36F1E">
      <w:pPr>
        <w:tabs>
          <w:tab w:val="left" w:pos="709"/>
        </w:tabs>
        <w:ind w:left="1211"/>
        <w:jc w:val="both"/>
        <w:rPr>
          <w:rFonts w:ascii="Arial" w:hAnsi="Arial" w:cs="Arial"/>
          <w:sz w:val="22"/>
          <w:szCs w:val="22"/>
        </w:rPr>
      </w:pPr>
      <w:r w:rsidRPr="00C36F1E">
        <w:rPr>
          <w:rFonts w:ascii="Arial" w:hAnsi="Arial" w:cs="Arial"/>
          <w:sz w:val="22"/>
          <w:szCs w:val="22"/>
        </w:rPr>
        <w:t>I-</w:t>
      </w:r>
      <w:r>
        <w:rPr>
          <w:rFonts w:ascii="Arial" w:hAnsi="Arial" w:cs="Arial"/>
          <w:sz w:val="22"/>
          <w:szCs w:val="22"/>
        </w:rPr>
        <w:t xml:space="preserve"> </w:t>
      </w:r>
      <w:r w:rsidR="00D2208D">
        <w:rPr>
          <w:rFonts w:ascii="Arial" w:hAnsi="Arial" w:cs="Arial"/>
          <w:sz w:val="22"/>
          <w:szCs w:val="22"/>
        </w:rPr>
        <w:t>A falta do Beneficiário</w:t>
      </w:r>
      <w:r w:rsidR="00F0006C">
        <w:rPr>
          <w:rFonts w:ascii="Arial" w:hAnsi="Arial" w:cs="Arial"/>
          <w:sz w:val="22"/>
          <w:szCs w:val="22"/>
        </w:rPr>
        <w:t>;</w:t>
      </w:r>
    </w:p>
    <w:p w:rsidR="00F0006C" w:rsidRDefault="00F0006C" w:rsidP="00F0006C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II- A</w:t>
      </w:r>
      <w:r w:rsidR="001A67CD">
        <w:rPr>
          <w:rFonts w:ascii="Arial" w:hAnsi="Arial" w:cs="Arial"/>
          <w:sz w:val="22"/>
          <w:szCs w:val="22"/>
        </w:rPr>
        <w:t xml:space="preserve"> aparição de defeitos técnicos </w:t>
      </w:r>
      <w:r>
        <w:rPr>
          <w:rFonts w:ascii="Arial" w:hAnsi="Arial" w:cs="Arial"/>
          <w:sz w:val="22"/>
          <w:szCs w:val="22"/>
        </w:rPr>
        <w:t>na residência, alheios aos Beneficiários;</w:t>
      </w:r>
    </w:p>
    <w:p w:rsidR="001A67CD" w:rsidRPr="00DC672D" w:rsidRDefault="00F0006C" w:rsidP="00F0006C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Nas hipóteses previstas nesta cláusula, deve-se perceber a mensalidade de forma proporcional aos dias ocupados.</w:t>
      </w:r>
    </w:p>
    <w:p w:rsidR="005131E6" w:rsidRPr="00DC672D" w:rsidRDefault="005131E6" w:rsidP="00DC672D">
      <w:pPr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5A370F" w:rsidRPr="00DC672D" w:rsidRDefault="005A370F" w:rsidP="00DC6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672D">
        <w:rPr>
          <w:rFonts w:ascii="Arial" w:hAnsi="Arial" w:cs="Arial"/>
          <w:b/>
          <w:bCs/>
          <w:sz w:val="22"/>
          <w:szCs w:val="22"/>
        </w:rPr>
        <w:t>CLÁUSULA QUARTA - DA DOTAÇÃO ORÇAMENTÁRIA</w:t>
      </w:r>
    </w:p>
    <w:p w:rsidR="005A370F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As despesas decorrentes da aplicação do presente contrato correrão a conta da seguinte dotação orçamentária:</w:t>
      </w:r>
    </w:p>
    <w:p w:rsidR="00D17708" w:rsidRPr="00DC672D" w:rsidRDefault="00D17708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tbl>
      <w:tblPr>
        <w:tblW w:w="6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4"/>
        <w:gridCol w:w="1485"/>
        <w:gridCol w:w="1703"/>
        <w:gridCol w:w="2102"/>
      </w:tblGrid>
      <w:tr w:rsidR="00B22217" w:rsidRPr="0099068B" w:rsidTr="00B22217">
        <w:trPr>
          <w:jc w:val="center"/>
        </w:trPr>
        <w:tc>
          <w:tcPr>
            <w:tcW w:w="1664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COD.REDUZ.</w:t>
            </w:r>
          </w:p>
        </w:tc>
        <w:tc>
          <w:tcPr>
            <w:tcW w:w="1485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UNID.ORÇ.</w:t>
            </w:r>
          </w:p>
        </w:tc>
        <w:tc>
          <w:tcPr>
            <w:tcW w:w="1703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</w:rPr>
              <w:t>PROJ./ATIV.</w:t>
            </w:r>
          </w:p>
        </w:tc>
        <w:tc>
          <w:tcPr>
            <w:tcW w:w="2102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</w:rPr>
              <w:t>ELEMENTO</w:t>
            </w:r>
          </w:p>
        </w:tc>
      </w:tr>
      <w:tr w:rsidR="00B22217" w:rsidRPr="0099068B" w:rsidTr="00B22217">
        <w:trPr>
          <w:jc w:val="center"/>
        </w:trPr>
        <w:tc>
          <w:tcPr>
            <w:tcW w:w="1664" w:type="dxa"/>
          </w:tcPr>
          <w:p w:rsidR="00B22217" w:rsidRPr="0099068B" w:rsidRDefault="00445745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328</w:t>
            </w:r>
          </w:p>
        </w:tc>
        <w:tc>
          <w:tcPr>
            <w:tcW w:w="1485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09.01</w:t>
            </w:r>
          </w:p>
        </w:tc>
        <w:tc>
          <w:tcPr>
            <w:tcW w:w="1703" w:type="dxa"/>
          </w:tcPr>
          <w:p w:rsidR="00B22217" w:rsidRPr="0099068B" w:rsidRDefault="00B22217" w:rsidP="0044574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2.02</w:t>
            </w:r>
            <w:r w:rsidR="0044574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102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3.3.90.36.00.00</w:t>
            </w:r>
          </w:p>
        </w:tc>
      </w:tr>
    </w:tbl>
    <w:p w:rsidR="006F7129" w:rsidRDefault="006F7129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QUINTA – DAS OBRIGAÇÕES: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O </w:t>
      </w:r>
      <w:r w:rsidRPr="00DC672D">
        <w:rPr>
          <w:rFonts w:ascii="Arial" w:hAnsi="Arial" w:cs="Arial"/>
          <w:b/>
          <w:bCs w:val="0"/>
          <w:sz w:val="22"/>
          <w:szCs w:val="22"/>
        </w:rPr>
        <w:t>LOCATÁRIO</w:t>
      </w:r>
      <w:r w:rsidRPr="00DC672D">
        <w:rPr>
          <w:rFonts w:ascii="Arial" w:hAnsi="Arial" w:cs="Arial"/>
          <w:sz w:val="22"/>
          <w:szCs w:val="22"/>
        </w:rPr>
        <w:t xml:space="preserve"> declara ter recebido o imóvel em condições de uso e obrigando-se a: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a) Manter o objeto da locação em perfeito </w:t>
      </w:r>
      <w:r w:rsidR="00DC672D" w:rsidRPr="00DC672D">
        <w:rPr>
          <w:rFonts w:ascii="Arial" w:hAnsi="Arial" w:cs="Arial"/>
          <w:sz w:val="22"/>
          <w:szCs w:val="22"/>
        </w:rPr>
        <w:t>estado de conservação e limpeza</w:t>
      </w:r>
      <w:r w:rsidRPr="00DC672D">
        <w:rPr>
          <w:rFonts w:ascii="Arial" w:hAnsi="Arial" w:cs="Arial"/>
          <w:sz w:val="22"/>
          <w:szCs w:val="22"/>
        </w:rPr>
        <w:t xml:space="preserve"> para assim restituir </w:t>
      </w:r>
      <w:r w:rsidR="00B22217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Pr="00DC672D">
        <w:rPr>
          <w:rFonts w:ascii="Arial" w:hAnsi="Arial" w:cs="Arial"/>
          <w:sz w:val="22"/>
          <w:szCs w:val="22"/>
        </w:rPr>
        <w:t>, quando findo ou rescindido a locação;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b) O </w:t>
      </w:r>
      <w:r w:rsidRPr="00DC672D">
        <w:rPr>
          <w:rFonts w:ascii="Arial" w:hAnsi="Arial" w:cs="Arial"/>
          <w:b/>
          <w:bCs w:val="0"/>
          <w:sz w:val="22"/>
          <w:szCs w:val="22"/>
        </w:rPr>
        <w:t>LOCATÁRIO</w:t>
      </w:r>
      <w:r w:rsidRPr="00DC672D">
        <w:rPr>
          <w:rFonts w:ascii="Arial" w:hAnsi="Arial" w:cs="Arial"/>
          <w:sz w:val="22"/>
          <w:szCs w:val="22"/>
        </w:rPr>
        <w:t xml:space="preserve"> se obriga a manter o bem imóvel ora locado em bom estado de conservação e uso</w:t>
      </w:r>
      <w:r w:rsidR="00DC672D" w:rsidRPr="00DC672D">
        <w:rPr>
          <w:rFonts w:ascii="Arial" w:hAnsi="Arial" w:cs="Arial"/>
          <w:sz w:val="22"/>
          <w:szCs w:val="22"/>
        </w:rPr>
        <w:t>, comprometendo-se a</w:t>
      </w:r>
      <w:r w:rsidRPr="00DC672D">
        <w:rPr>
          <w:rFonts w:ascii="Arial" w:hAnsi="Arial" w:cs="Arial"/>
          <w:sz w:val="22"/>
          <w:szCs w:val="22"/>
        </w:rPr>
        <w:t xml:space="preserve"> fazer todos os reparos que forem necessários. Qualquer obra na </w:t>
      </w:r>
      <w:r w:rsidR="006B5435" w:rsidRPr="00DC672D">
        <w:rPr>
          <w:rFonts w:ascii="Arial" w:hAnsi="Arial" w:cs="Arial"/>
          <w:sz w:val="22"/>
          <w:szCs w:val="22"/>
        </w:rPr>
        <w:t>casa deve ter o consentimento</w:t>
      </w:r>
      <w:r w:rsidR="00DC672D" w:rsidRPr="00DC672D">
        <w:rPr>
          <w:rFonts w:ascii="Arial" w:hAnsi="Arial" w:cs="Arial"/>
          <w:sz w:val="22"/>
          <w:szCs w:val="22"/>
        </w:rPr>
        <w:t xml:space="preserve"> expresso</w:t>
      </w:r>
      <w:r w:rsidR="001A67CD">
        <w:rPr>
          <w:rFonts w:ascii="Arial" w:hAnsi="Arial" w:cs="Arial"/>
          <w:sz w:val="22"/>
          <w:szCs w:val="22"/>
        </w:rPr>
        <w:t xml:space="preserve"> d</w:t>
      </w:r>
      <w:r w:rsidR="00B22217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="00B22217">
        <w:rPr>
          <w:rFonts w:ascii="Arial" w:hAnsi="Arial" w:cs="Arial"/>
          <w:b/>
          <w:bCs w:val="0"/>
          <w:sz w:val="22"/>
          <w:szCs w:val="22"/>
        </w:rPr>
        <w:t>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c) Não transferir este contrato, não sublocar, não ceder ou emprestar, sob qualquer pretexto e de igual forma alterar a destinação da locação;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d) Todas as manutenções e/ou responsabilidade pelas artes externas tais como pinturas, aberturas, vidros etc.</w:t>
      </w:r>
      <w:r w:rsidR="00FB61A6" w:rsidRPr="00DC672D">
        <w:rPr>
          <w:rFonts w:ascii="Arial" w:hAnsi="Arial" w:cs="Arial"/>
          <w:sz w:val="22"/>
          <w:szCs w:val="22"/>
        </w:rPr>
        <w:t xml:space="preserve"> danificados durante a v</w:t>
      </w:r>
      <w:r w:rsidR="00DC672D" w:rsidRPr="00DC672D">
        <w:rPr>
          <w:rFonts w:ascii="Arial" w:hAnsi="Arial" w:cs="Arial"/>
          <w:sz w:val="22"/>
          <w:szCs w:val="22"/>
        </w:rPr>
        <w:t>igência do presente instrumento</w:t>
      </w:r>
      <w:r w:rsidRPr="00DC672D">
        <w:rPr>
          <w:rFonts w:ascii="Arial" w:hAnsi="Arial" w:cs="Arial"/>
          <w:sz w:val="22"/>
          <w:szCs w:val="22"/>
        </w:rPr>
        <w:t xml:space="preserve"> ficarão a cargo d</w:t>
      </w:r>
      <w:r w:rsidR="00DC672D" w:rsidRPr="00DC672D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="00DC672D" w:rsidRPr="00DC672D">
        <w:rPr>
          <w:rFonts w:ascii="Arial" w:hAnsi="Arial" w:cs="Arial"/>
          <w:b/>
          <w:sz w:val="22"/>
          <w:szCs w:val="22"/>
        </w:rPr>
        <w:t>BENEFICIÁRIO,</w:t>
      </w:r>
      <w:r w:rsidR="00FB61A6" w:rsidRPr="00DC672D">
        <w:rPr>
          <w:rFonts w:ascii="Arial" w:hAnsi="Arial" w:cs="Arial"/>
          <w:b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>passando a responsabilidade nesta situação para o mesmo.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f) Facultar </w:t>
      </w:r>
      <w:r w:rsidR="00B22217">
        <w:rPr>
          <w:rFonts w:ascii="Arial" w:hAnsi="Arial" w:cs="Arial"/>
          <w:sz w:val="22"/>
          <w:szCs w:val="22"/>
        </w:rPr>
        <w:t xml:space="preserve">o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="002225AD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 xml:space="preserve">examinar ou vistoriar o imóvel sempre que for para tanto solicitado, bem como no caso do imóvel ser locado à venda, permitir que </w:t>
      </w:r>
      <w:r w:rsidR="00DC672D" w:rsidRPr="00DC672D">
        <w:rPr>
          <w:rFonts w:ascii="Arial" w:hAnsi="Arial" w:cs="Arial"/>
          <w:sz w:val="22"/>
          <w:szCs w:val="22"/>
        </w:rPr>
        <w:t xml:space="preserve">os </w:t>
      </w:r>
      <w:r w:rsidRPr="00DC672D">
        <w:rPr>
          <w:rFonts w:ascii="Arial" w:hAnsi="Arial" w:cs="Arial"/>
          <w:sz w:val="22"/>
          <w:szCs w:val="22"/>
        </w:rPr>
        <w:t>interessados o visitem;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g) Toda e qual</w:t>
      </w:r>
      <w:r w:rsidR="00D2208D">
        <w:rPr>
          <w:rFonts w:ascii="Arial" w:hAnsi="Arial" w:cs="Arial"/>
          <w:sz w:val="22"/>
          <w:szCs w:val="22"/>
        </w:rPr>
        <w:t>quer benfeitori</w:t>
      </w:r>
      <w:r w:rsidR="002B6241">
        <w:rPr>
          <w:rFonts w:ascii="Arial" w:hAnsi="Arial" w:cs="Arial"/>
          <w:sz w:val="22"/>
          <w:szCs w:val="22"/>
        </w:rPr>
        <w:t>a autorizada pelo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sz w:val="22"/>
          <w:szCs w:val="22"/>
        </w:rPr>
        <w:t xml:space="preserve">LOCADOR, </w:t>
      </w:r>
      <w:r w:rsidRPr="00DC672D">
        <w:rPr>
          <w:rFonts w:ascii="Arial" w:hAnsi="Arial" w:cs="Arial"/>
          <w:sz w:val="22"/>
          <w:szCs w:val="22"/>
        </w:rPr>
        <w:t>ainda que útil ou necessária, ficará automaticamente incorporada ao imóvel.</w:t>
      </w:r>
    </w:p>
    <w:p w:rsidR="007A0D82" w:rsidRPr="00DC672D" w:rsidRDefault="007A0D82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 xml:space="preserve">    </w:t>
      </w: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SEXTA – DA INEXECUÇÃO DO CONTRATO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 inexecução de total ou parcial de qualquer cláusula contratual ensejará motivos para a sua rescisão, sem prejuízo da aplicação das sanções legais, entendidas no que couber</w:t>
      </w:r>
      <w:r w:rsidR="0071457F">
        <w:rPr>
          <w:rFonts w:ascii="Arial" w:hAnsi="Arial" w:cs="Arial"/>
          <w:sz w:val="22"/>
          <w:szCs w:val="22"/>
        </w:rPr>
        <w:t xml:space="preserve"> no disposto da Lei</w:t>
      </w:r>
      <w:r w:rsidRPr="00DC672D">
        <w:rPr>
          <w:rFonts w:ascii="Arial" w:hAnsi="Arial" w:cs="Arial"/>
          <w:sz w:val="22"/>
          <w:szCs w:val="22"/>
        </w:rPr>
        <w:t>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SÉTIMA – DA RESCISÃO</w:t>
      </w:r>
    </w:p>
    <w:p w:rsidR="005131E6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Este contrato poderá ser rescindido: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a) por ato unilateral da Administração </w:t>
      </w:r>
      <w:r w:rsidR="0071457F">
        <w:rPr>
          <w:rFonts w:ascii="Arial" w:hAnsi="Arial" w:cs="Arial"/>
          <w:sz w:val="22"/>
          <w:szCs w:val="22"/>
        </w:rPr>
        <w:t xml:space="preserve">nos casos previstos em </w:t>
      </w:r>
      <w:r w:rsidRPr="00DC672D">
        <w:rPr>
          <w:rFonts w:ascii="Arial" w:hAnsi="Arial" w:cs="Arial"/>
          <w:sz w:val="22"/>
          <w:szCs w:val="22"/>
        </w:rPr>
        <w:t>lei;</w:t>
      </w:r>
    </w:p>
    <w:p w:rsidR="00FB61A6" w:rsidRPr="00DC672D" w:rsidRDefault="005131E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>b) Amigavelmente por acordo entre as partes, desde que haja con</w:t>
      </w:r>
      <w:r w:rsidR="00FB61A6" w:rsidRPr="00DC672D">
        <w:rPr>
          <w:rFonts w:ascii="Arial" w:hAnsi="Arial" w:cs="Arial"/>
          <w:sz w:val="22"/>
          <w:szCs w:val="22"/>
        </w:rPr>
        <w:t>veniência para a administração;</w:t>
      </w:r>
    </w:p>
    <w:p w:rsidR="00FB61A6" w:rsidRPr="00DC672D" w:rsidRDefault="00FB61A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c) </w:t>
      </w:r>
      <w:r w:rsidR="005A370F" w:rsidRPr="00DC672D">
        <w:rPr>
          <w:rFonts w:ascii="Arial" w:hAnsi="Arial" w:cs="Arial"/>
          <w:sz w:val="22"/>
          <w:szCs w:val="22"/>
        </w:rPr>
        <w:t>Judicia</w:t>
      </w:r>
      <w:r w:rsidRPr="00DC672D">
        <w:rPr>
          <w:rFonts w:ascii="Arial" w:hAnsi="Arial" w:cs="Arial"/>
          <w:sz w:val="22"/>
          <w:szCs w:val="22"/>
        </w:rPr>
        <w:t>lmente nos termos da legislação;</w:t>
      </w:r>
    </w:p>
    <w:p w:rsidR="00FB61A6" w:rsidRPr="00DC672D" w:rsidRDefault="00FB61A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d) Este contrato poderá ainda ser rescindido por razões de interesse público, conveniência e oportunidade da administração, bem como pelo poder discricionário da administração que lhe é conferido pela legislação vigente.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OITAVA – Das Infrações, Penalidade e Multas</w:t>
      </w:r>
    </w:p>
    <w:p w:rsidR="005A370F" w:rsidRPr="00DC672D" w:rsidRDefault="002B6241" w:rsidP="00DC672D">
      <w:pPr>
        <w:pStyle w:val="Recuodecorpodetexto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="002225AD">
        <w:rPr>
          <w:rFonts w:ascii="Arial" w:hAnsi="Arial" w:cs="Arial"/>
          <w:sz w:val="22"/>
          <w:szCs w:val="22"/>
        </w:rPr>
        <w:t xml:space="preserve"> </w:t>
      </w:r>
      <w:r w:rsidR="00C36F1E">
        <w:rPr>
          <w:rFonts w:ascii="Arial" w:hAnsi="Arial" w:cs="Arial"/>
          <w:sz w:val="22"/>
          <w:szCs w:val="22"/>
        </w:rPr>
        <w:t>LOCADOR</w:t>
      </w:r>
      <w:r w:rsidR="005A370F" w:rsidRPr="00DC672D">
        <w:rPr>
          <w:rFonts w:ascii="Arial" w:hAnsi="Arial" w:cs="Arial"/>
          <w:sz w:val="22"/>
          <w:szCs w:val="22"/>
        </w:rPr>
        <w:t xml:space="preserve"> se sujeita as seguintes penalidades: 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a) Advertência por escrito, sempre que ocorrerem pequenas irregularidades, para as quais haja ocorrido;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b) Multas sobre o valor total atualizado do contrato;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I- de 2% (dois por cento) pelo descumprimento da causa contratual ou norma de legislação pertinente.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II- de 5% (cinco por cento) nos casos de inexecução total ou parcial, execução imperfeita ou em desacordo com as especificações e negligência na execução do objeto contratado.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III- a multa dobrará a cada caso de reincidência, não podendo ultrapassar a 30% (trinta por cento) do valor atualizado do contrato sem prejuízo da cobrança de perdas e danos que venha a ser causado ao interesse público e da possibilidade da rescisão contratual.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c) declaração de inidoneidade para contratar com a Administração Pública Municipal no caso de falta grave, tais como inexecução parcial do contrato.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lastRenderedPageBreak/>
        <w:t>Na aplicação destas penalidades serão admitidos os recursos previstos em Lei.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As penalidades acima poderão ser aplicadas isoladas ou cumul</w:t>
      </w:r>
      <w:r w:rsidR="00D2208D">
        <w:rPr>
          <w:rFonts w:ascii="Arial" w:hAnsi="Arial" w:cs="Arial"/>
          <w:sz w:val="22"/>
          <w:szCs w:val="22"/>
        </w:rPr>
        <w:t>ativamente, a critério do LOCATÁRIO</w:t>
      </w:r>
      <w:r w:rsidRPr="00DC672D">
        <w:rPr>
          <w:rFonts w:ascii="Arial" w:hAnsi="Arial" w:cs="Arial"/>
          <w:sz w:val="22"/>
          <w:szCs w:val="22"/>
        </w:rPr>
        <w:t>, admitida sua reintegração.</w:t>
      </w:r>
    </w:p>
    <w:p w:rsidR="000D400F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As partes sujeitam-se as seguintes penalidades e sanções previstas na le</w:t>
      </w:r>
      <w:r w:rsidR="000D400F">
        <w:rPr>
          <w:rFonts w:ascii="Arial" w:hAnsi="Arial" w:cs="Arial"/>
          <w:sz w:val="22"/>
          <w:szCs w:val="22"/>
        </w:rPr>
        <w:t xml:space="preserve">i. </w:t>
      </w:r>
    </w:p>
    <w:p w:rsidR="005131E6" w:rsidRPr="00DC672D" w:rsidRDefault="007A0D82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 xml:space="preserve">  </w:t>
      </w: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NONA – DAS DISPOSIÇÕES GERAIS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As partes de comum e recíproco acordo elegem o Foro da Comarca de </w:t>
      </w:r>
      <w:proofErr w:type="gramStart"/>
      <w:r w:rsidRPr="00DC672D">
        <w:rPr>
          <w:rFonts w:ascii="Arial" w:hAnsi="Arial" w:cs="Arial"/>
          <w:sz w:val="22"/>
          <w:szCs w:val="22"/>
        </w:rPr>
        <w:t>Soledade-RS</w:t>
      </w:r>
      <w:proofErr w:type="gramEnd"/>
      <w:r w:rsidRPr="00DC672D">
        <w:rPr>
          <w:rFonts w:ascii="Arial" w:hAnsi="Arial" w:cs="Arial"/>
          <w:sz w:val="22"/>
          <w:szCs w:val="22"/>
        </w:rPr>
        <w:t>, excluindo-se qualquer outro, para dirimir qualquer demanda oriundas deste contrato.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E por estarem assim certas e ajustadas, as partes assinam este instrumento em três (03) duas vias de igual teor e forma, depois de lidas e achadas conforme, juntamente com duas (02) testemunhas.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867734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  <w:t xml:space="preserve">Fontoura Xavier-RS, </w:t>
      </w:r>
      <w:r w:rsidR="00B17B55">
        <w:rPr>
          <w:rFonts w:ascii="Arial" w:hAnsi="Arial" w:cs="Arial"/>
          <w:sz w:val="22"/>
          <w:szCs w:val="22"/>
        </w:rPr>
        <w:t>09</w:t>
      </w:r>
      <w:r w:rsidR="00601E81">
        <w:rPr>
          <w:rFonts w:ascii="Arial" w:hAnsi="Arial" w:cs="Arial"/>
          <w:sz w:val="22"/>
          <w:szCs w:val="22"/>
        </w:rPr>
        <w:t xml:space="preserve"> </w:t>
      </w:r>
      <w:r w:rsidR="00867734">
        <w:rPr>
          <w:rFonts w:ascii="Arial" w:hAnsi="Arial" w:cs="Arial"/>
          <w:sz w:val="22"/>
          <w:szCs w:val="22"/>
        </w:rPr>
        <w:t xml:space="preserve"> de </w:t>
      </w:r>
      <w:r w:rsidR="00601E81">
        <w:rPr>
          <w:rFonts w:ascii="Arial" w:hAnsi="Arial" w:cs="Arial"/>
          <w:sz w:val="22"/>
          <w:szCs w:val="22"/>
        </w:rPr>
        <w:t>maio</w:t>
      </w:r>
      <w:r w:rsidR="00867734">
        <w:rPr>
          <w:rFonts w:ascii="Arial" w:hAnsi="Arial" w:cs="Arial"/>
          <w:sz w:val="22"/>
          <w:szCs w:val="22"/>
        </w:rPr>
        <w:t xml:space="preserve"> de 202</w:t>
      </w:r>
      <w:r w:rsidR="000D400F">
        <w:rPr>
          <w:rFonts w:ascii="Arial" w:hAnsi="Arial" w:cs="Arial"/>
          <w:sz w:val="22"/>
          <w:szCs w:val="22"/>
        </w:rPr>
        <w:t>4</w:t>
      </w:r>
      <w:r w:rsidR="00D17708">
        <w:rPr>
          <w:rFonts w:ascii="Arial" w:hAnsi="Arial" w:cs="Arial"/>
          <w:sz w:val="22"/>
          <w:szCs w:val="22"/>
        </w:rPr>
        <w:t>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Default="005A370F" w:rsidP="00DC672D">
      <w:pPr>
        <w:pStyle w:val="Ttulo1"/>
        <w:ind w:firstLine="851"/>
        <w:rPr>
          <w:rFonts w:ascii="Arial" w:hAnsi="Arial" w:cs="Arial"/>
          <w:bCs w:val="0"/>
          <w:sz w:val="22"/>
          <w:szCs w:val="22"/>
        </w:rPr>
      </w:pPr>
    </w:p>
    <w:p w:rsidR="00DC672D" w:rsidRDefault="00DC672D" w:rsidP="00DC672D"/>
    <w:p w:rsidR="00DC672D" w:rsidRPr="002225AD" w:rsidRDefault="00DC672D" w:rsidP="00DC672D">
      <w:pPr>
        <w:rPr>
          <w:rFonts w:ascii="Arial" w:hAnsi="Arial" w:cs="Arial"/>
          <w:b/>
        </w:rPr>
      </w:pPr>
    </w:p>
    <w:p w:rsidR="00FB61A6" w:rsidRPr="002225AD" w:rsidRDefault="00DC672D" w:rsidP="00DC672D">
      <w:pPr>
        <w:pStyle w:val="Ttulo1"/>
        <w:ind w:firstLine="0"/>
        <w:rPr>
          <w:rFonts w:ascii="Arial" w:hAnsi="Arial" w:cs="Arial"/>
          <w:bCs w:val="0"/>
          <w:color w:val="000000"/>
          <w:sz w:val="22"/>
          <w:szCs w:val="22"/>
        </w:rPr>
      </w:pPr>
      <w:r w:rsidRPr="002225AD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67734">
        <w:rPr>
          <w:rFonts w:ascii="Arial" w:hAnsi="Arial" w:cs="Arial"/>
          <w:sz w:val="22"/>
          <w:szCs w:val="22"/>
        </w:rPr>
        <w:t xml:space="preserve">LUIZ ARMANDO TAFFAREL                         </w:t>
      </w:r>
      <w:r w:rsidR="002A2483">
        <w:rPr>
          <w:rFonts w:ascii="Arial" w:hAnsi="Arial" w:cs="Arial"/>
          <w:sz w:val="22"/>
          <w:szCs w:val="22"/>
        </w:rPr>
        <w:t xml:space="preserve">               </w:t>
      </w:r>
      <w:r w:rsidR="00B17B55">
        <w:rPr>
          <w:rFonts w:ascii="Arial" w:hAnsi="Arial" w:cs="Arial"/>
          <w:sz w:val="22"/>
          <w:szCs w:val="22"/>
        </w:rPr>
        <w:t>MARIA HELENA DE OLIVEIRA</w:t>
      </w:r>
      <w:proofErr w:type="gramEnd"/>
      <w:r w:rsidR="00B17B55">
        <w:rPr>
          <w:rFonts w:ascii="Arial" w:hAnsi="Arial" w:cs="Arial"/>
          <w:sz w:val="22"/>
          <w:szCs w:val="22"/>
        </w:rPr>
        <w:t xml:space="preserve"> BERTO</w:t>
      </w:r>
    </w:p>
    <w:p w:rsidR="005A370F" w:rsidRPr="00DC672D" w:rsidRDefault="00DC672D" w:rsidP="00DC672D">
      <w:pPr>
        <w:pStyle w:val="Ttulo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DC672D">
        <w:rPr>
          <w:rFonts w:ascii="Arial" w:hAnsi="Arial" w:cs="Arial"/>
          <w:sz w:val="22"/>
          <w:szCs w:val="22"/>
        </w:rPr>
        <w:t xml:space="preserve">PREFEITO MUNICIPAL </w:t>
      </w:r>
      <w:r w:rsidR="006B5435"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5A370F" w:rsidRPr="00DC672D">
        <w:rPr>
          <w:rFonts w:ascii="Arial" w:hAnsi="Arial" w:cs="Arial"/>
          <w:b w:val="0"/>
          <w:sz w:val="22"/>
          <w:szCs w:val="22"/>
        </w:rPr>
        <w:t>Locador</w:t>
      </w:r>
      <w:r w:rsidR="005A370F" w:rsidRPr="00DC672D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A370F" w:rsidRPr="00DC672D" w:rsidRDefault="005131E6" w:rsidP="00DC672D">
      <w:pPr>
        <w:jc w:val="both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  </w:t>
      </w:r>
      <w:r w:rsidR="00DC672D">
        <w:rPr>
          <w:rFonts w:ascii="Arial" w:hAnsi="Arial" w:cs="Arial"/>
          <w:sz w:val="22"/>
          <w:szCs w:val="22"/>
        </w:rPr>
        <w:t xml:space="preserve">      </w:t>
      </w:r>
      <w:r w:rsidR="00DC672D" w:rsidRPr="00DC672D">
        <w:rPr>
          <w:rFonts w:ascii="Arial" w:hAnsi="Arial" w:cs="Arial"/>
          <w:b/>
          <w:sz w:val="22"/>
          <w:szCs w:val="22"/>
        </w:rPr>
        <w:t>Município de Fontoura Xavier</w:t>
      </w:r>
      <w:r w:rsidR="005A370F" w:rsidRPr="00DC672D">
        <w:rPr>
          <w:rFonts w:ascii="Arial" w:hAnsi="Arial" w:cs="Arial"/>
          <w:b/>
          <w:sz w:val="22"/>
          <w:szCs w:val="22"/>
        </w:rPr>
        <w:t xml:space="preserve"> </w:t>
      </w:r>
    </w:p>
    <w:p w:rsidR="005A370F" w:rsidRPr="00DC672D" w:rsidRDefault="005131E6" w:rsidP="00DC672D">
      <w:pPr>
        <w:pStyle w:val="Corpodetexto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       </w:t>
      </w:r>
      <w:r w:rsidR="005A370F" w:rsidRPr="00DC672D">
        <w:rPr>
          <w:rFonts w:ascii="Arial" w:hAnsi="Arial" w:cs="Arial"/>
          <w:sz w:val="22"/>
          <w:szCs w:val="22"/>
        </w:rPr>
        <w:t xml:space="preserve">  </w:t>
      </w:r>
      <w:r w:rsidR="00DC672D">
        <w:rPr>
          <w:rFonts w:ascii="Arial" w:hAnsi="Arial" w:cs="Arial"/>
          <w:sz w:val="22"/>
          <w:szCs w:val="22"/>
        </w:rPr>
        <w:t xml:space="preserve">            </w:t>
      </w:r>
      <w:r w:rsidR="005A370F" w:rsidRPr="00DC672D">
        <w:rPr>
          <w:rFonts w:ascii="Arial" w:hAnsi="Arial" w:cs="Arial"/>
          <w:sz w:val="22"/>
          <w:szCs w:val="22"/>
        </w:rPr>
        <w:t>Locatário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4C6046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9pt;margin-top:10.65pt;width:206.25pt;height:0;z-index:251657216" o:connectortype="straight"/>
        </w:pict>
      </w:r>
      <w:r w:rsidR="00DC672D">
        <w:rPr>
          <w:rFonts w:ascii="Arial" w:hAnsi="Arial" w:cs="Arial"/>
          <w:sz w:val="22"/>
          <w:szCs w:val="22"/>
        </w:rPr>
        <w:t>1.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Pr="00DC672D" w:rsidRDefault="004C6046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32" style="position:absolute;margin-left:10.9pt;margin-top:10.15pt;width:206.25pt;height:0;z-index:251658240" o:connectortype="straight"/>
        </w:pict>
      </w:r>
      <w:r w:rsidR="00DC672D">
        <w:rPr>
          <w:rFonts w:ascii="Arial" w:hAnsi="Arial" w:cs="Arial"/>
          <w:sz w:val="22"/>
          <w:szCs w:val="22"/>
        </w:rPr>
        <w:t>2.</w:t>
      </w:r>
    </w:p>
    <w:p w:rsidR="00E772EC" w:rsidRPr="00DC672D" w:rsidRDefault="00E772EC" w:rsidP="00DC672D">
      <w:pPr>
        <w:ind w:firstLine="851"/>
        <w:rPr>
          <w:rFonts w:ascii="Arial" w:hAnsi="Arial" w:cs="Arial"/>
          <w:sz w:val="22"/>
          <w:szCs w:val="22"/>
        </w:rPr>
      </w:pPr>
    </w:p>
    <w:p w:rsidR="006B5435" w:rsidRPr="00DC672D" w:rsidRDefault="006B5435" w:rsidP="00DC672D">
      <w:pPr>
        <w:pStyle w:val="Recuodecorpodetexto3"/>
        <w:spacing w:after="0"/>
        <w:ind w:left="708" w:firstLine="851"/>
        <w:jc w:val="center"/>
        <w:rPr>
          <w:rFonts w:ascii="Arial" w:hAnsi="Arial" w:cs="Arial"/>
          <w:sz w:val="22"/>
          <w:szCs w:val="22"/>
        </w:rPr>
      </w:pPr>
    </w:p>
    <w:p w:rsidR="006B5435" w:rsidRPr="00DC672D" w:rsidRDefault="006B5435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66B8E" w:rsidRPr="00DC672D" w:rsidRDefault="00166B8E" w:rsidP="00DC672D">
      <w:pPr>
        <w:pStyle w:val="Corpodetexto"/>
        <w:ind w:firstLine="851"/>
        <w:rPr>
          <w:rFonts w:ascii="Arial" w:hAnsi="Arial" w:cs="Arial"/>
          <w:sz w:val="22"/>
          <w:szCs w:val="22"/>
        </w:rPr>
      </w:pPr>
    </w:p>
    <w:p w:rsidR="00DC672D" w:rsidRPr="00DC672D" w:rsidRDefault="00DC672D">
      <w:pPr>
        <w:pStyle w:val="Corpodetexto"/>
        <w:ind w:firstLine="851"/>
        <w:rPr>
          <w:rFonts w:ascii="Arial" w:hAnsi="Arial" w:cs="Arial"/>
          <w:sz w:val="22"/>
          <w:szCs w:val="22"/>
        </w:rPr>
      </w:pPr>
    </w:p>
    <w:sectPr w:rsidR="00DC672D" w:rsidRPr="00DC672D" w:rsidSect="006F71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907" w:bottom="1560" w:left="907" w:header="720" w:footer="60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81" w:rsidRDefault="00601E81" w:rsidP="0030589A">
      <w:r>
        <w:separator/>
      </w:r>
    </w:p>
  </w:endnote>
  <w:endnote w:type="continuationSeparator" w:id="1">
    <w:p w:rsidR="00601E81" w:rsidRDefault="00601E81" w:rsidP="0030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601E81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601E81" w:rsidRPr="0030589A" w:rsidRDefault="00601E81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Av. 25 de Abril, 920, C</w:t>
    </w:r>
    <w:r w:rsidRPr="0030589A">
      <w:rPr>
        <w:rFonts w:ascii="Arial" w:hAnsi="Arial" w:cs="Arial"/>
        <w:sz w:val="22"/>
        <w:szCs w:val="22"/>
      </w:rPr>
      <w:t>entro</w:t>
    </w:r>
    <w:r>
      <w:rPr>
        <w:rFonts w:ascii="Arial" w:hAnsi="Arial" w:cs="Arial"/>
        <w:sz w:val="22"/>
        <w:szCs w:val="22"/>
      </w:rPr>
      <w:t xml:space="preserve">, </w:t>
    </w:r>
    <w:r w:rsidRPr="0030589A">
      <w:rPr>
        <w:rFonts w:ascii="Arial" w:hAnsi="Arial" w:cs="Arial"/>
        <w:sz w:val="22"/>
        <w:szCs w:val="22"/>
      </w:rPr>
      <w:t>Fontoura Xavier-RS – CEP: 99370-000</w:t>
    </w:r>
  </w:p>
  <w:p w:rsidR="00601E81" w:rsidRDefault="00601E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601E81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601E81" w:rsidRPr="0030589A" w:rsidRDefault="00601E81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25 de Abril, 920, Centro, </w:t>
    </w:r>
    <w:r w:rsidRPr="0030589A">
      <w:rPr>
        <w:rFonts w:ascii="Arial" w:hAnsi="Arial" w:cs="Arial"/>
        <w:sz w:val="22"/>
        <w:szCs w:val="22"/>
      </w:rPr>
      <w:t>Fontoura Xavier-RS – CEP: 99370-000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81" w:rsidRDefault="00601E81" w:rsidP="0030589A">
      <w:r>
        <w:separator/>
      </w:r>
    </w:p>
  </w:footnote>
  <w:footnote w:type="continuationSeparator" w:id="1">
    <w:p w:rsidR="00601E81" w:rsidRDefault="00601E81" w:rsidP="0030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4C6046" w:rsidP="00AE33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1pt;margin-top:4.5pt;width:72.55pt;height:1in;z-index:-251658240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50" DrawAspect="Content" ObjectID="_1778309850" r:id="rId2"/>
      </w:pict>
    </w:r>
  </w:p>
  <w:p w:rsidR="00601E81" w:rsidRPr="00272BC3" w:rsidRDefault="00601E81" w:rsidP="00AE3377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601E81" w:rsidRPr="00272BC3" w:rsidRDefault="00601E81" w:rsidP="00AE3377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  <w:p w:rsidR="00601E81" w:rsidRDefault="00601E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4C60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pt;margin-top:-2.25pt;width:72.55pt;height:1in;z-index:-251659264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78309851" r:id="rId2"/>
      </w:pict>
    </w:r>
  </w:p>
  <w:p w:rsidR="00601E81" w:rsidRPr="00272BC3" w:rsidRDefault="00601E81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601E81" w:rsidRPr="00272BC3" w:rsidRDefault="00601E81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MUNICÍPIO</w:t>
    </w:r>
    <w:r w:rsidRPr="00272BC3">
      <w:rPr>
        <w:rFonts w:ascii="Arial" w:hAnsi="Arial" w:cs="Arial"/>
        <w:b/>
        <w:sz w:val="28"/>
        <w:szCs w:val="28"/>
      </w:rPr>
      <w:t xml:space="preserve"> DE FONTOURA XAVIER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6F"/>
    <w:multiLevelType w:val="hybridMultilevel"/>
    <w:tmpl w:val="0B7E52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2A"/>
    <w:multiLevelType w:val="multilevel"/>
    <w:tmpl w:val="A03A5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085721C"/>
    <w:multiLevelType w:val="hybridMultilevel"/>
    <w:tmpl w:val="D6F2B428"/>
    <w:lvl w:ilvl="0" w:tplc="E4B0EF74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E73D7C"/>
    <w:multiLevelType w:val="hybridMultilevel"/>
    <w:tmpl w:val="E3BA10E6"/>
    <w:lvl w:ilvl="0" w:tplc="9000BA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9E763F0"/>
    <w:multiLevelType w:val="hybridMultilevel"/>
    <w:tmpl w:val="CE820E4E"/>
    <w:lvl w:ilvl="0" w:tplc="F9468DD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E37990"/>
    <w:multiLevelType w:val="hybridMultilevel"/>
    <w:tmpl w:val="7B8AD3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75A82"/>
    <w:multiLevelType w:val="hybridMultilevel"/>
    <w:tmpl w:val="8F3C7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50136"/>
    <w:multiLevelType w:val="hybridMultilevel"/>
    <w:tmpl w:val="647C40B2"/>
    <w:lvl w:ilvl="0" w:tplc="35F8C808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1B26"/>
    <w:rsid w:val="00002079"/>
    <w:rsid w:val="00007FA4"/>
    <w:rsid w:val="00012D61"/>
    <w:rsid w:val="00016871"/>
    <w:rsid w:val="0005163E"/>
    <w:rsid w:val="00076BB4"/>
    <w:rsid w:val="0009694C"/>
    <w:rsid w:val="000A4E75"/>
    <w:rsid w:val="000B1690"/>
    <w:rsid w:val="000D400F"/>
    <w:rsid w:val="00117302"/>
    <w:rsid w:val="00117A56"/>
    <w:rsid w:val="00127DE6"/>
    <w:rsid w:val="0013369C"/>
    <w:rsid w:val="001532A5"/>
    <w:rsid w:val="00166B8E"/>
    <w:rsid w:val="00176489"/>
    <w:rsid w:val="0018071B"/>
    <w:rsid w:val="00180F47"/>
    <w:rsid w:val="001A67CD"/>
    <w:rsid w:val="001C5BD5"/>
    <w:rsid w:val="001D6FB1"/>
    <w:rsid w:val="002105E8"/>
    <w:rsid w:val="00214D09"/>
    <w:rsid w:val="002225AD"/>
    <w:rsid w:val="00240060"/>
    <w:rsid w:val="002449E2"/>
    <w:rsid w:val="00246EC1"/>
    <w:rsid w:val="00254F5B"/>
    <w:rsid w:val="00272BC3"/>
    <w:rsid w:val="00275E69"/>
    <w:rsid w:val="00291352"/>
    <w:rsid w:val="00293243"/>
    <w:rsid w:val="00293AE2"/>
    <w:rsid w:val="002A2483"/>
    <w:rsid w:val="002B6241"/>
    <w:rsid w:val="002E0C34"/>
    <w:rsid w:val="002F3F1C"/>
    <w:rsid w:val="002F7964"/>
    <w:rsid w:val="00303379"/>
    <w:rsid w:val="0030589A"/>
    <w:rsid w:val="00341C1F"/>
    <w:rsid w:val="0034599E"/>
    <w:rsid w:val="00356095"/>
    <w:rsid w:val="003641F3"/>
    <w:rsid w:val="00373C24"/>
    <w:rsid w:val="00375F3D"/>
    <w:rsid w:val="003A01C7"/>
    <w:rsid w:val="003B24CF"/>
    <w:rsid w:val="003E1B7E"/>
    <w:rsid w:val="0040508F"/>
    <w:rsid w:val="00414047"/>
    <w:rsid w:val="004215D7"/>
    <w:rsid w:val="0043486F"/>
    <w:rsid w:val="00445745"/>
    <w:rsid w:val="00467EDE"/>
    <w:rsid w:val="0047289C"/>
    <w:rsid w:val="004734E7"/>
    <w:rsid w:val="004B31FF"/>
    <w:rsid w:val="004C6046"/>
    <w:rsid w:val="00510831"/>
    <w:rsid w:val="005131E6"/>
    <w:rsid w:val="00523995"/>
    <w:rsid w:val="00560D22"/>
    <w:rsid w:val="00565CB7"/>
    <w:rsid w:val="0058176F"/>
    <w:rsid w:val="005907EE"/>
    <w:rsid w:val="005A370F"/>
    <w:rsid w:val="005C08A3"/>
    <w:rsid w:val="005C0C44"/>
    <w:rsid w:val="005D0011"/>
    <w:rsid w:val="005D0071"/>
    <w:rsid w:val="005E2813"/>
    <w:rsid w:val="005F18DF"/>
    <w:rsid w:val="00601E81"/>
    <w:rsid w:val="0063143C"/>
    <w:rsid w:val="00635139"/>
    <w:rsid w:val="00662135"/>
    <w:rsid w:val="00664FA8"/>
    <w:rsid w:val="006651D0"/>
    <w:rsid w:val="0067450A"/>
    <w:rsid w:val="006A0CBB"/>
    <w:rsid w:val="006A35CC"/>
    <w:rsid w:val="006B5435"/>
    <w:rsid w:val="006B5B12"/>
    <w:rsid w:val="006E0C48"/>
    <w:rsid w:val="006E3CB8"/>
    <w:rsid w:val="006E4B0E"/>
    <w:rsid w:val="006E7782"/>
    <w:rsid w:val="006F7129"/>
    <w:rsid w:val="00706F69"/>
    <w:rsid w:val="0071085D"/>
    <w:rsid w:val="0071457F"/>
    <w:rsid w:val="00716512"/>
    <w:rsid w:val="0075208E"/>
    <w:rsid w:val="00763693"/>
    <w:rsid w:val="007A0D82"/>
    <w:rsid w:val="007A7FE4"/>
    <w:rsid w:val="007B44E6"/>
    <w:rsid w:val="007C2678"/>
    <w:rsid w:val="007C2E75"/>
    <w:rsid w:val="007E21A1"/>
    <w:rsid w:val="008002F2"/>
    <w:rsid w:val="00831271"/>
    <w:rsid w:val="00867734"/>
    <w:rsid w:val="0087512C"/>
    <w:rsid w:val="00881B26"/>
    <w:rsid w:val="0088598D"/>
    <w:rsid w:val="008876DA"/>
    <w:rsid w:val="00892E50"/>
    <w:rsid w:val="008C0675"/>
    <w:rsid w:val="008F5E4E"/>
    <w:rsid w:val="008F76AF"/>
    <w:rsid w:val="009065C5"/>
    <w:rsid w:val="00907065"/>
    <w:rsid w:val="00921495"/>
    <w:rsid w:val="009246E9"/>
    <w:rsid w:val="0093556B"/>
    <w:rsid w:val="00941545"/>
    <w:rsid w:val="00947184"/>
    <w:rsid w:val="00960A4E"/>
    <w:rsid w:val="00964F15"/>
    <w:rsid w:val="009726FC"/>
    <w:rsid w:val="00983821"/>
    <w:rsid w:val="00994F97"/>
    <w:rsid w:val="009A09BC"/>
    <w:rsid w:val="009A65F1"/>
    <w:rsid w:val="009D705B"/>
    <w:rsid w:val="009E38DF"/>
    <w:rsid w:val="00A0325B"/>
    <w:rsid w:val="00A12AB3"/>
    <w:rsid w:val="00A15311"/>
    <w:rsid w:val="00A17350"/>
    <w:rsid w:val="00A30F5E"/>
    <w:rsid w:val="00A31204"/>
    <w:rsid w:val="00A40BDC"/>
    <w:rsid w:val="00A45A6A"/>
    <w:rsid w:val="00A80908"/>
    <w:rsid w:val="00A83517"/>
    <w:rsid w:val="00AB358A"/>
    <w:rsid w:val="00AC3BCF"/>
    <w:rsid w:val="00AC3C29"/>
    <w:rsid w:val="00AE3377"/>
    <w:rsid w:val="00B03FDA"/>
    <w:rsid w:val="00B17B55"/>
    <w:rsid w:val="00B22217"/>
    <w:rsid w:val="00B345FE"/>
    <w:rsid w:val="00B66F30"/>
    <w:rsid w:val="00BB0499"/>
    <w:rsid w:val="00BC4D46"/>
    <w:rsid w:val="00BE288F"/>
    <w:rsid w:val="00BE6589"/>
    <w:rsid w:val="00C03E2F"/>
    <w:rsid w:val="00C11EAF"/>
    <w:rsid w:val="00C149AE"/>
    <w:rsid w:val="00C17DCA"/>
    <w:rsid w:val="00C25A90"/>
    <w:rsid w:val="00C36F1E"/>
    <w:rsid w:val="00C975F5"/>
    <w:rsid w:val="00CA2C76"/>
    <w:rsid w:val="00CB76AB"/>
    <w:rsid w:val="00CC56A0"/>
    <w:rsid w:val="00D0144A"/>
    <w:rsid w:val="00D17708"/>
    <w:rsid w:val="00D2208D"/>
    <w:rsid w:val="00D404DD"/>
    <w:rsid w:val="00D53D1A"/>
    <w:rsid w:val="00D85090"/>
    <w:rsid w:val="00DB2EE6"/>
    <w:rsid w:val="00DB5A3E"/>
    <w:rsid w:val="00DC3186"/>
    <w:rsid w:val="00DC672D"/>
    <w:rsid w:val="00DD2BA6"/>
    <w:rsid w:val="00E5497B"/>
    <w:rsid w:val="00E559FA"/>
    <w:rsid w:val="00E71E4F"/>
    <w:rsid w:val="00E772EC"/>
    <w:rsid w:val="00E82B2D"/>
    <w:rsid w:val="00E90B6F"/>
    <w:rsid w:val="00EA27FF"/>
    <w:rsid w:val="00EB6608"/>
    <w:rsid w:val="00EC7DC9"/>
    <w:rsid w:val="00F0006C"/>
    <w:rsid w:val="00F002D8"/>
    <w:rsid w:val="00F059F9"/>
    <w:rsid w:val="00F940A0"/>
    <w:rsid w:val="00F97D5E"/>
    <w:rsid w:val="00FA2392"/>
    <w:rsid w:val="00FA3AEA"/>
    <w:rsid w:val="00FB61A6"/>
    <w:rsid w:val="00FD06E4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B26"/>
    <w:rPr>
      <w:sz w:val="24"/>
      <w:szCs w:val="24"/>
    </w:rPr>
  </w:style>
  <w:style w:type="paragraph" w:styleId="Ttulo1">
    <w:name w:val="heading 1"/>
    <w:basedOn w:val="Normal"/>
    <w:next w:val="Normal"/>
    <w:qFormat/>
    <w:rsid w:val="00881B26"/>
    <w:pPr>
      <w:keepNext/>
      <w:ind w:firstLine="225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4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81B26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D6F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1B26"/>
    <w:pPr>
      <w:jc w:val="both"/>
    </w:pPr>
  </w:style>
  <w:style w:type="paragraph" w:styleId="Recuodecorpodetexto">
    <w:name w:val="Body Text Indent"/>
    <w:basedOn w:val="Normal"/>
    <w:rsid w:val="00881B26"/>
    <w:pPr>
      <w:ind w:firstLine="2250"/>
      <w:jc w:val="both"/>
    </w:pPr>
    <w:rPr>
      <w:bCs/>
    </w:rPr>
  </w:style>
  <w:style w:type="paragraph" w:styleId="Recuodecorpodetexto2">
    <w:name w:val="Body Text Indent 2"/>
    <w:basedOn w:val="Normal"/>
    <w:rsid w:val="00881B26"/>
    <w:pPr>
      <w:ind w:left="2070" w:hanging="1980"/>
      <w:jc w:val="both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D0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06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215D7"/>
    <w:pPr>
      <w:ind w:left="720"/>
      <w:contextualSpacing/>
    </w:pPr>
  </w:style>
  <w:style w:type="paragraph" w:styleId="Rodap">
    <w:name w:val="footer"/>
    <w:basedOn w:val="Normal"/>
    <w:link w:val="RodapChar"/>
    <w:rsid w:val="003058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0589A"/>
    <w:rPr>
      <w:sz w:val="24"/>
      <w:szCs w:val="24"/>
    </w:rPr>
  </w:style>
  <w:style w:type="paragraph" w:styleId="Ttulo">
    <w:name w:val="Title"/>
    <w:basedOn w:val="Normal"/>
    <w:link w:val="TtuloChar"/>
    <w:qFormat/>
    <w:rsid w:val="005A370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link w:val="Ttulo"/>
    <w:rsid w:val="005A370F"/>
    <w:rPr>
      <w:b/>
      <w:sz w:val="28"/>
      <w:szCs w:val="28"/>
      <w:u w:val="single"/>
    </w:rPr>
  </w:style>
  <w:style w:type="character" w:customStyle="1" w:styleId="CorpodetextoChar">
    <w:name w:val="Corpo de texto Char"/>
    <w:link w:val="Corpodetexto"/>
    <w:rsid w:val="005131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B54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B5435"/>
    <w:rPr>
      <w:sz w:val="16"/>
      <w:szCs w:val="16"/>
    </w:rPr>
  </w:style>
  <w:style w:type="paragraph" w:styleId="Textodebalo">
    <w:name w:val="Balloon Text"/>
    <w:basedOn w:val="Normal"/>
    <w:link w:val="TextodebaloChar"/>
    <w:rsid w:val="00AE33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E33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8307-35C6-4527-8282-B8B0118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CONTRATO DE CESSÃO DE USO</vt:lpstr>
    </vt:vector>
  </TitlesOfParts>
  <Company>Kille®Soft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CONTRATO DE CESSÃO DE USO</dc:title>
  <dc:creator>i</dc:creator>
  <cp:lastModifiedBy>daiane.pedroso</cp:lastModifiedBy>
  <cp:revision>3</cp:revision>
  <cp:lastPrinted>2024-05-27T13:11:00Z</cp:lastPrinted>
  <dcterms:created xsi:type="dcterms:W3CDTF">2024-05-27T13:01:00Z</dcterms:created>
  <dcterms:modified xsi:type="dcterms:W3CDTF">2024-05-27T13:11:00Z</dcterms:modified>
</cp:coreProperties>
</file>